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黑体" w:hAnsi="宋体-18030" w:eastAsia="黑体" w:cs="宋体-18030"/>
          <w:b/>
          <w:bCs/>
          <w:sz w:val="36"/>
          <w:szCs w:val="36"/>
        </w:rPr>
      </w:pPr>
      <w:bookmarkStart w:id="0" w:name="_GoBack"/>
      <w:r>
        <w:rPr>
          <w:rFonts w:hint="eastAsia" w:ascii="黑体" w:hAnsi="宋体-18030" w:eastAsia="黑体" w:cs="宋体-18030"/>
          <w:b/>
          <w:bCs/>
          <w:sz w:val="36"/>
          <w:szCs w:val="36"/>
        </w:rPr>
        <w:t>2019年柯城区机关事业单位公开招聘编外人员报名表</w:t>
      </w:r>
    </w:p>
    <w:bookmarkEnd w:id="0"/>
    <w:p>
      <w:pPr>
        <w:spacing w:line="0" w:lineRule="atLeast"/>
        <w:jc w:val="center"/>
        <w:rPr>
          <w:rFonts w:hint="eastAsia" w:ascii="黑体" w:hAnsi="宋体-18030" w:eastAsia="黑体" w:cs="宋体-18030"/>
          <w:b/>
          <w:bCs/>
          <w:sz w:val="36"/>
          <w:szCs w:val="36"/>
        </w:rPr>
      </w:pPr>
    </w:p>
    <w:tbl>
      <w:tblPr>
        <w:tblStyle w:val="6"/>
        <w:tblW w:w="93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161"/>
        <w:gridCol w:w="1134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 w:cs="宋体-18030"/>
                <w:b/>
                <w:bCs/>
                <w:szCs w:val="21"/>
              </w:rPr>
            </w:pPr>
            <w:r>
              <w:rPr>
                <w:rFonts w:hint="eastAsia" w:ascii="黑体" w:hAnsi="宋体" w:eastAsia="黑体" w:cs="宋体-18030"/>
                <w:b/>
                <w:bCs/>
                <w:szCs w:val="21"/>
              </w:rPr>
              <w:t>用工单位名称</w:t>
            </w:r>
          </w:p>
        </w:tc>
        <w:tc>
          <w:tcPr>
            <w:tcW w:w="41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 w:cs="宋体-18030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 w:cs="宋体-18030"/>
                <w:b/>
                <w:bCs/>
                <w:szCs w:val="21"/>
              </w:rPr>
            </w:pPr>
            <w:r>
              <w:rPr>
                <w:rFonts w:hint="eastAsia" w:ascii="黑体" w:hAnsi="宋体" w:eastAsia="黑体" w:cs="宋体-18030"/>
                <w:b/>
                <w:bCs/>
                <w:szCs w:val="21"/>
              </w:rPr>
              <w:t>招聘岗位名称</w:t>
            </w:r>
          </w:p>
        </w:tc>
        <w:tc>
          <w:tcPr>
            <w:tcW w:w="299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 w:cs="宋体-18030"/>
                <w:b/>
                <w:bCs/>
                <w:szCs w:val="21"/>
              </w:rPr>
            </w:pPr>
          </w:p>
        </w:tc>
      </w:tr>
    </w:tbl>
    <w:p>
      <w:pPr>
        <w:spacing w:line="0" w:lineRule="atLeast"/>
        <w:rPr>
          <w:rFonts w:hint="eastAsia" w:ascii="宋体" w:hAnsi="宋体" w:cs="宋体-18030"/>
          <w:b/>
          <w:bCs/>
          <w:sz w:val="24"/>
        </w:rPr>
      </w:pPr>
    </w:p>
    <w:tbl>
      <w:tblPr>
        <w:tblStyle w:val="6"/>
        <w:tblW w:w="9469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44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135"/>
        <w:gridCol w:w="212"/>
        <w:gridCol w:w="346"/>
        <w:gridCol w:w="345"/>
        <w:gridCol w:w="107"/>
        <w:gridCol w:w="53"/>
        <w:gridCol w:w="185"/>
        <w:gridCol w:w="128"/>
        <w:gridCol w:w="218"/>
        <w:gridCol w:w="111"/>
        <w:gridCol w:w="234"/>
        <w:gridCol w:w="345"/>
        <w:gridCol w:w="349"/>
        <w:gridCol w:w="909"/>
        <w:gridCol w:w="124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eastAsia="仿宋_GB2312"/>
                <w:spacing w:val="18"/>
              </w:rPr>
            </w:pPr>
            <w:r>
              <w:rPr>
                <w:rFonts w:hint="eastAsia" w:ascii="仿宋_GB2312" w:eastAsia="仿宋_GB2312"/>
                <w:spacing w:val="18"/>
              </w:rPr>
              <w:t>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号  码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  籍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所在地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省（市）       县（市、区）</w:t>
            </w: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1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位</w:t>
            </w: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职(执)业资格证书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  业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  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现工作单位及职务</w:t>
            </w:r>
          </w:p>
        </w:tc>
        <w:tc>
          <w:tcPr>
            <w:tcW w:w="622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家庭地址</w:t>
            </w:r>
          </w:p>
        </w:tc>
        <w:tc>
          <w:tcPr>
            <w:tcW w:w="496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（从高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中开始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填写）</w:t>
            </w:r>
          </w:p>
        </w:tc>
        <w:tc>
          <w:tcPr>
            <w:tcW w:w="837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奖惩情况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（如没有请填写“无”）</w:t>
            </w:r>
          </w:p>
        </w:tc>
        <w:tc>
          <w:tcPr>
            <w:tcW w:w="837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946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ind w:firstLine="422" w:firstLineChars="2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本人承诺：</w:t>
            </w:r>
            <w:r>
              <w:rPr>
                <w:rFonts w:hint="eastAsia" w:ascii="仿宋_GB2312" w:eastAsia="仿宋_GB2312"/>
                <w:bCs/>
                <w:szCs w:val="21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="156" w:beforeLines="50" w:after="156" w:afterLines="50"/>
              <w:ind w:firstLine="3570" w:firstLineChars="17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本人签名： 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初审意见</w:t>
            </w:r>
          </w:p>
        </w:tc>
        <w:tc>
          <w:tcPr>
            <w:tcW w:w="35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hint="eastAsia" w:ascii="仿宋_GB2312" w:eastAsia="仿宋_GB2312"/>
              </w:rPr>
            </w:pPr>
          </w:p>
          <w:p>
            <w:pPr>
              <w:wordWrap w:val="0"/>
              <w:ind w:firstLine="420"/>
              <w:jc w:val="center"/>
              <w:rPr>
                <w:rFonts w:hint="eastAsia" w:ascii="仿宋_GB2312" w:eastAsia="仿宋_GB2312"/>
              </w:rPr>
            </w:pPr>
          </w:p>
          <w:p>
            <w:pPr>
              <w:wordWrap w:val="0"/>
              <w:ind w:firstLine="420"/>
              <w:jc w:val="center"/>
              <w:rPr>
                <w:rFonts w:hint="eastAsia" w:ascii="仿宋_GB2312" w:eastAsia="仿宋_GB2312"/>
              </w:rPr>
            </w:pPr>
          </w:p>
          <w:p>
            <w:pPr>
              <w:wordWrap w:val="0"/>
              <w:ind w:firstLine="42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（盖章）</w:t>
            </w:r>
          </w:p>
          <w:p>
            <w:pPr>
              <w:wordWrap w:val="0"/>
              <w:ind w:firstLine="42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年   月   日</w:t>
            </w:r>
          </w:p>
          <w:p>
            <w:pPr>
              <w:ind w:firstLine="42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  <w:tc>
          <w:tcPr>
            <w:tcW w:w="1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复审意见</w:t>
            </w:r>
          </w:p>
        </w:tc>
        <w:tc>
          <w:tcPr>
            <w:tcW w:w="37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hint="eastAsia" w:ascii="仿宋_GB2312" w:eastAsia="仿宋_GB2312"/>
              </w:rPr>
            </w:pPr>
          </w:p>
          <w:p>
            <w:pPr>
              <w:wordWrap w:val="0"/>
              <w:ind w:firstLine="420"/>
              <w:jc w:val="center"/>
              <w:rPr>
                <w:rFonts w:hint="eastAsia" w:ascii="仿宋_GB2312" w:eastAsia="仿宋_GB2312"/>
              </w:rPr>
            </w:pPr>
          </w:p>
          <w:p>
            <w:pPr>
              <w:wordWrap w:val="0"/>
              <w:ind w:firstLine="420"/>
              <w:jc w:val="center"/>
              <w:rPr>
                <w:rFonts w:hint="eastAsia" w:ascii="仿宋_GB2312" w:eastAsia="仿宋_GB2312"/>
              </w:rPr>
            </w:pPr>
          </w:p>
          <w:p>
            <w:pPr>
              <w:wordWrap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（盖章）</w:t>
            </w:r>
          </w:p>
          <w:p>
            <w:pPr>
              <w:wordWrap w:val="0"/>
              <w:ind w:firstLine="42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年   月   日</w:t>
            </w:r>
          </w:p>
          <w:p>
            <w:pPr>
              <w:ind w:firstLine="42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8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2019-09-10T11:51:55Z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