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2019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西安航空基地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综合保税区驻区海关招聘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协管员岗位需求表</w:t>
      </w:r>
      <w:bookmarkEnd w:id="0"/>
    </w:p>
    <w:tbl>
      <w:tblPr>
        <w:tblStyle w:val="6"/>
        <w:tblW w:w="14732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862"/>
        <w:gridCol w:w="6201"/>
        <w:gridCol w:w="5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57" w:type="dxa"/>
          </w:tcPr>
          <w:p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岗位名称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6201" w:type="dxa"/>
          </w:tcPr>
          <w:p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岗位职责</w:t>
            </w:r>
          </w:p>
        </w:tc>
        <w:tc>
          <w:tcPr>
            <w:tcW w:w="5712" w:type="dxa"/>
          </w:tcPr>
          <w:p>
            <w:pPr>
              <w:jc w:val="center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95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协管队长</w:t>
            </w:r>
          </w:p>
        </w:tc>
        <w:tc>
          <w:tcPr>
            <w:tcW w:w="86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201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落实海关的各项管理要求，负责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航空基地综保区海关协管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员队伍的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日常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管理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工作。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执行上级领导指示，带领和督导全体人员</w:t>
            </w:r>
            <w:r>
              <w:rPr>
                <w:rFonts w:ascii="仿宋_GB2312" w:eastAsia="仿宋_GB2312" w:cs="宋体"/>
                <w:sz w:val="24"/>
                <w:szCs w:val="24"/>
              </w:rPr>
              <w:t>履职尽责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主持召开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协管</w:t>
            </w:r>
            <w:r>
              <w:rPr>
                <w:rFonts w:ascii="仿宋_GB2312" w:eastAsia="仿宋_GB2312" w:cs="宋体"/>
                <w:sz w:val="24"/>
                <w:szCs w:val="24"/>
              </w:rPr>
              <w:t>员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会议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，及时传达上级指示，研究提出贯彻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措施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，并具体组织落实。</w:t>
            </w:r>
            <w:r>
              <w:rPr>
                <w:rFonts w:ascii="仿宋_GB2312" w:eastAsia="仿宋_GB2312" w:cs="宋体"/>
                <w:sz w:val="24"/>
                <w:szCs w:val="24"/>
              </w:rPr>
              <w:t>汇总统计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全体协管人员的考勤，奖罚，如实记载执勤中遇到和处理过的问题，重大问题要及时向主管领导请示报告。负责协管队员的着装、仪容、仪表、内务卫生的日常检查，保管好配备的</w:t>
            </w:r>
            <w:r>
              <w:rPr>
                <w:rFonts w:ascii="仿宋_GB2312" w:eastAsia="仿宋_GB2312" w:cs="宋体"/>
                <w:sz w:val="24"/>
                <w:szCs w:val="24"/>
              </w:rPr>
              <w:t>各类公用物品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。</w:t>
            </w:r>
            <w:r>
              <w:rPr>
                <w:rFonts w:ascii="仿宋_GB2312" w:eastAsia="仿宋_GB2312" w:cs="宋体"/>
                <w:sz w:val="24"/>
                <w:szCs w:val="24"/>
              </w:rPr>
              <w:t>完成上级交办的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其他工作。</w:t>
            </w:r>
          </w:p>
        </w:tc>
        <w:tc>
          <w:tcPr>
            <w:tcW w:w="5712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大专及以上文化程度，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专业不限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35岁以下，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具有三年以上工作经验，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具备良好的管理沟通协调能力及应变能力、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问题解决能力。退伍军人优先，具有海关协管员经验优先。能适应准军事化管理要求。服从岗位分配。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95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协管班长</w:t>
            </w:r>
          </w:p>
        </w:tc>
        <w:tc>
          <w:tcPr>
            <w:tcW w:w="86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201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在</w:t>
            </w:r>
            <w:r>
              <w:rPr>
                <w:rFonts w:ascii="仿宋_GB2312" w:eastAsia="仿宋_GB2312" w:cs="宋体"/>
                <w:sz w:val="24"/>
                <w:szCs w:val="24"/>
              </w:rPr>
              <w:t>协管队长的领导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下，负责航空基地综保区海关协管员各班组日常事务及管理工作。主持本班工作，带领和督导全班人员</w:t>
            </w:r>
            <w:r>
              <w:rPr>
                <w:rFonts w:ascii="仿宋_GB2312" w:eastAsia="仿宋_GB2312" w:cs="宋体"/>
                <w:sz w:val="24"/>
                <w:szCs w:val="24"/>
              </w:rPr>
              <w:t>履职尽责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 w:cs="宋体"/>
                <w:spacing w:val="-2"/>
                <w:sz w:val="24"/>
                <w:szCs w:val="24"/>
              </w:rPr>
              <w:t>负责主持召开班务会，及时传达上级指示，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研究提出贯彻</w:t>
            </w:r>
            <w:r>
              <w:rPr>
                <w:rFonts w:ascii="仿宋_GB2312" w:eastAsia="仿宋_GB2312" w:cs="宋体"/>
                <w:sz w:val="24"/>
                <w:szCs w:val="24"/>
              </w:rPr>
              <w:t>措施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，并具体组织落实。负责抓好本班的日常体能队列训练工作。负责处理本班执勤过程中遇到的一般性问题。</w:t>
            </w:r>
            <w:r>
              <w:rPr>
                <w:rFonts w:ascii="仿宋_GB2312" w:eastAsia="仿宋_GB2312" w:cs="宋体"/>
                <w:sz w:val="24"/>
                <w:szCs w:val="24"/>
              </w:rPr>
              <w:t>完成上级交办的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其他工作。</w:t>
            </w:r>
          </w:p>
        </w:tc>
        <w:tc>
          <w:tcPr>
            <w:tcW w:w="5712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大专及以上文化程度，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专业不限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机械类、设备类相关专业优先，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35岁以下，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具有两年以上工作经验，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具备良好的管理沟通协调能力及应变能力、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问题解决能力。退伍军人优先，具有海关协管员</w:t>
            </w:r>
            <w:r>
              <w:rPr>
                <w:rFonts w:ascii="仿宋_GB2312" w:eastAsia="仿宋_GB2312" w:cs="宋体"/>
                <w:sz w:val="24"/>
                <w:szCs w:val="24"/>
              </w:rPr>
              <w:t>工作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经验优先。需倒班</w:t>
            </w:r>
            <w:r>
              <w:rPr>
                <w:rFonts w:ascii="仿宋_GB2312" w:eastAsia="仿宋_GB2312" w:cs="宋体"/>
                <w:sz w:val="24"/>
                <w:szCs w:val="24"/>
              </w:rPr>
              <w:t>，值夜班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。能适应准军事化管理要求。服从岗位分配。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95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卡口管理岗</w:t>
            </w:r>
          </w:p>
          <w:p>
            <w:pPr>
              <w:spacing w:line="42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园区围网巡查岗</w:t>
            </w:r>
          </w:p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视频监控岗</w:t>
            </w:r>
          </w:p>
        </w:tc>
        <w:tc>
          <w:tcPr>
            <w:tcW w:w="86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6201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负责航空基地保税区主卡口、内卡口、基建卡口等值守工作。根据巡视频次的规定和监控中心的统一调配，按照指定路线对围网区域内巡逻道、查验场地、卡口的监管设施进行巡查。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负责海关监控中心安全监控和报警系统的值班工作，全面了解和严密监视围网周边、各卡口的安全状况。</w:t>
            </w:r>
            <w:r>
              <w:rPr>
                <w:rFonts w:ascii="仿宋_GB2312" w:eastAsia="仿宋_GB2312" w:cs="宋体"/>
                <w:sz w:val="24"/>
                <w:szCs w:val="24"/>
              </w:rPr>
              <w:t>完成上级交办的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其他工作。</w:t>
            </w:r>
          </w:p>
        </w:tc>
        <w:tc>
          <w:tcPr>
            <w:tcW w:w="5712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大专及以上文化程度，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专业不限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机械类、设备类相关专业优先，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/>
              </w:rPr>
              <w:t>35岁以下，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具备良好的管理沟通协调能力及应变能力、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问题解决能力。退伍军人优先，具有海关协管员经验优先。需倒班</w:t>
            </w:r>
            <w:r>
              <w:rPr>
                <w:rFonts w:ascii="仿宋_GB2312" w:eastAsia="仿宋_GB2312" w:cs="宋体"/>
                <w:sz w:val="24"/>
                <w:szCs w:val="24"/>
              </w:rPr>
              <w:t>、值夜班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。能适应准军事化管理要求。服从岗位分配。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95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行政内勤岗</w:t>
            </w:r>
          </w:p>
        </w:tc>
        <w:tc>
          <w:tcPr>
            <w:tcW w:w="86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201" w:type="dxa"/>
            <w:vAlign w:val="center"/>
          </w:tcPr>
          <w:p>
            <w:pPr>
              <w:spacing w:line="420" w:lineRule="exact"/>
              <w:rPr>
                <w:rFonts w:ascii="方正仿宋_GBK" w:eastAsia="方正仿宋_GBK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按照海关相关科室的业务指导，完成其交办的非执法类内勤工作。协助海关做好文印、单证流转、整理归档、财务单证整理、技术支持、后勤保障等事务性工作。</w:t>
            </w:r>
            <w:r>
              <w:rPr>
                <w:rFonts w:ascii="仿宋_GB2312" w:eastAsia="仿宋_GB2312" w:cs="宋体"/>
                <w:sz w:val="24"/>
                <w:szCs w:val="24"/>
              </w:rPr>
              <w:t>完成上级交办的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其他工作。</w:t>
            </w:r>
          </w:p>
        </w:tc>
        <w:tc>
          <w:tcPr>
            <w:tcW w:w="5712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大专及以上文化程度，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专业不限，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熟悉计算机操作，熟练使用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office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等办公软件，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35岁以下，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具备一定的组织协调、沟通表达、公文写作及分析解决问题能力，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计算机类相关专业优先。退伍军人优先，具有海关协管员经验优先。能适应准军事化管理要求。服从岗位分配。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驾驶员</w:t>
            </w:r>
          </w:p>
        </w:tc>
        <w:tc>
          <w:tcPr>
            <w:tcW w:w="862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201" w:type="dxa"/>
            <w:vAlign w:val="center"/>
          </w:tcPr>
          <w:p>
            <w:pPr>
              <w:spacing w:line="42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日常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公务用车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驾驶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spacing w:line="42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完成上级交办的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其他工作。</w:t>
            </w:r>
          </w:p>
        </w:tc>
        <w:tc>
          <w:tcPr>
            <w:tcW w:w="5712" w:type="dxa"/>
          </w:tcPr>
          <w:p>
            <w:pPr>
              <w:spacing w:line="42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持C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照，大专及以上文化程度，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专业不限，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熟悉计算机操作，熟练使用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office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等办公软件，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35岁以下，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具备一定的组织协调、沟通表达、公文写作及分析解决问题能力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计算机类相关专业优先。退伍军人优先，具有海关协管员经验优先。能适应准军事化管理要求。担任驾驶员同时兼职行政内勤工作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服从岗位分配。</w:t>
            </w:r>
          </w:p>
        </w:tc>
      </w:tr>
    </w:tbl>
    <w:p>
      <w:pPr>
        <w:rPr>
          <w:rFonts w:asci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78773B4"/>
    <w:rsid w:val="08C06CE0"/>
    <w:rsid w:val="15A55851"/>
    <w:rsid w:val="1C3577B9"/>
    <w:rsid w:val="20A47074"/>
    <w:rsid w:val="25AC0F83"/>
    <w:rsid w:val="2CAA5350"/>
    <w:rsid w:val="2FBC3593"/>
    <w:rsid w:val="38D14C4B"/>
    <w:rsid w:val="395B2B6E"/>
    <w:rsid w:val="3AD66407"/>
    <w:rsid w:val="4CC140EB"/>
    <w:rsid w:val="4D693E5C"/>
    <w:rsid w:val="4E28167E"/>
    <w:rsid w:val="5668285D"/>
    <w:rsid w:val="57215FA8"/>
    <w:rsid w:val="5AD05D7A"/>
    <w:rsid w:val="5C070BEF"/>
    <w:rsid w:val="67215BBB"/>
    <w:rsid w:val="690B34A8"/>
    <w:rsid w:val="73970056"/>
    <w:rsid w:val="7A1360B4"/>
    <w:rsid w:val="7E2F79C5"/>
    <w:rsid w:val="7F523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200" w:firstLineChars="200"/>
    </w:pPr>
    <w:rPr>
      <w:rFonts w:ascii="幼圆" w:eastAsia="幼圆"/>
      <w:color w:val="FF000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8">
    <w:name w:val="_Style 2"/>
    <w:basedOn w:val="1"/>
    <w:qFormat/>
    <w:uiPriority w:val="0"/>
    <w:pPr>
      <w:ind w:firstLine="200" w:firstLineChars="200"/>
    </w:p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1166</Words>
  <Characters>1176</Characters>
  <Lines>63</Lines>
  <Paragraphs>30</Paragraphs>
  <TotalTime>0</TotalTime>
  <ScaleCrop>false</ScaleCrop>
  <LinksUpToDate>false</LinksUpToDate>
  <CharactersWithSpaces>1176</CharactersWithSpaces>
  <Application>WPS Office_11.1.0.8661_F1E327BC-269C-435d-A152-05C5408002CA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2019-02-22T02:05:00Z</dcterms:created>
  <dc:creator>lenovo</dc:creator>
  <cp:lastModifiedBy>Administrator</cp:lastModifiedBy>
  <cp:lastPrinted>2019-06-11T08:29:00Z</cp:lastPrinted>
  <dcterms:modified xsi:type="dcterms:W3CDTF">2019-06-12T05:29:40Z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