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9"/>
        <w:gridCol w:w="750"/>
        <w:gridCol w:w="936"/>
        <w:gridCol w:w="896"/>
        <w:gridCol w:w="1533"/>
        <w:gridCol w:w="1986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widowControl/>
              <w:spacing w:line="0" w:lineRule="atLeast"/>
              <w:ind w:left="1393" w:leftChars="454" w:hanging="440" w:hangingChars="100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广州市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</w:rPr>
              <w:t>天河区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eastAsia="zh-CN"/>
              </w:rPr>
              <w:t>车陂街道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5月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公开招聘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eastAsia="zh-CN"/>
              </w:rPr>
              <w:t>编外合同制工作人员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招聘人数</w:t>
            </w:r>
          </w:p>
        </w:tc>
        <w:tc>
          <w:tcPr>
            <w:tcW w:w="4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专  业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学历学位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4"/>
                <w:u w:val="none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街聘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辅助队员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辅助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不限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高中（中专）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及以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上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（时间计算截止日期为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之后出生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 xml:space="preserve">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从事城管执法辅助工作经验者或退役军人优先考虑。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rPr>
          <w:rFonts w:ascii="Times New Roman" w:hAnsi="Times New Roman"/>
          <w:color w:val="auto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451A7"/>
    <w:rsid w:val="26864538"/>
    <w:rsid w:val="2742433F"/>
    <w:rsid w:val="4B2B361B"/>
    <w:rsid w:val="62427215"/>
    <w:rsid w:val="78B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夜＆月…雨</cp:lastModifiedBy>
  <dcterms:modified xsi:type="dcterms:W3CDTF">2019-05-30T07:35:52Z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