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BB0" w:rsidRDefault="0017527A">
      <w:pPr>
        <w:widowControl/>
        <w:shd w:val="clear" w:color="auto" w:fill="FFFFFF"/>
        <w:spacing w:line="560" w:lineRule="exact"/>
        <w:jc w:val="left"/>
        <w:outlineLvl w:val="0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kern w:val="0"/>
          <w:sz w:val="32"/>
          <w:szCs w:val="32"/>
          <w:shd w:val="clear" w:color="auto" w:fill="FFFFFF"/>
          <w:lang w:bidi="ar"/>
        </w:rPr>
        <w:t>附件</w:t>
      </w:r>
      <w:r>
        <w:rPr>
          <w:rFonts w:ascii="黑体" w:eastAsia="黑体" w:hAnsi="黑体" w:cs="黑体" w:hint="eastAsia"/>
          <w:color w:val="333333"/>
          <w:kern w:val="0"/>
          <w:sz w:val="32"/>
          <w:szCs w:val="32"/>
          <w:shd w:val="clear" w:color="auto" w:fill="FFFFFF"/>
          <w:lang w:bidi="ar"/>
        </w:rPr>
        <w:t>1</w:t>
      </w:r>
    </w:p>
    <w:tbl>
      <w:tblPr>
        <w:tblW w:w="1498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5"/>
        <w:gridCol w:w="1020"/>
        <w:gridCol w:w="2715"/>
        <w:gridCol w:w="600"/>
        <w:gridCol w:w="2445"/>
        <w:gridCol w:w="1815"/>
        <w:gridCol w:w="1785"/>
        <w:gridCol w:w="3360"/>
      </w:tblGrid>
      <w:tr w:rsidR="00F84BB0">
        <w:trPr>
          <w:trHeight w:val="750"/>
        </w:trPr>
        <w:tc>
          <w:tcPr>
            <w:tcW w:w="14985" w:type="dxa"/>
            <w:gridSpan w:val="8"/>
            <w:shd w:val="clear" w:color="auto" w:fill="auto"/>
            <w:vAlign w:val="center"/>
          </w:tcPr>
          <w:p w:rsidR="00F84BB0" w:rsidRDefault="0017527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6"/>
                <w:szCs w:val="36"/>
                <w:lang w:bidi="ar"/>
              </w:rPr>
              <w:t>新乡市</w:t>
            </w:r>
            <w:bookmarkStart w:id="0" w:name="_GoBack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6"/>
                <w:szCs w:val="36"/>
                <w:lang w:bidi="ar"/>
              </w:rPr>
              <w:t>平原示范区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6"/>
                <w:szCs w:val="36"/>
                <w:lang w:bidi="ar"/>
              </w:rPr>
              <w:t>2017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6"/>
                <w:szCs w:val="36"/>
                <w:lang w:bidi="ar"/>
              </w:rPr>
              <w:t>年公开招聘园区服务局及招商团队工作人员岗位一览表</w:t>
            </w:r>
            <w:bookmarkEnd w:id="0"/>
          </w:p>
        </w:tc>
      </w:tr>
      <w:tr w:rsidR="00F84BB0">
        <w:trPr>
          <w:trHeight w:val="375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BB0" w:rsidRDefault="0017527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BB0" w:rsidRDefault="0017527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岗位代码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BB0" w:rsidRDefault="0017527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岗位类别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BB0" w:rsidRDefault="0017527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数量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BB0" w:rsidRDefault="0017527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BB0" w:rsidRDefault="0017527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BB0" w:rsidRDefault="0017527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年龄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BB0" w:rsidRDefault="0017527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F84BB0">
        <w:trPr>
          <w:trHeight w:val="2310"/>
        </w:trPr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BB0" w:rsidRDefault="001752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招商团队</w:t>
            </w:r>
          </w:p>
          <w:p w:rsidR="00F84BB0" w:rsidRDefault="001752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人）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BB0" w:rsidRDefault="001752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001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BB0" w:rsidRDefault="001752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团队经理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BB0" w:rsidRDefault="001752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4BB0" w:rsidRDefault="001752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生物医药、装备制造、电子信息、法律、投融资、经济管理相关专业</w:t>
            </w:r>
          </w:p>
          <w:p w:rsidR="00F84BB0" w:rsidRDefault="00F84B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 w:rsidR="00F84BB0" w:rsidRDefault="00F84BB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BB0" w:rsidRDefault="001752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BB0" w:rsidRDefault="001752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周岁以下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BB0" w:rsidRDefault="0017527A">
            <w:pPr>
              <w:widowControl/>
              <w:ind w:firstLineChars="100" w:firstLine="200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三年以上生物医药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装备制造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服务业相关行业工作经历；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具有国内外相关行业知名企业客户资源及招商渠道，担任过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年及以上同等级别岗位职务；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有大中型企业、律所、投资银行及产业园区、孵化器相关工作经验的优先。</w:t>
            </w:r>
          </w:p>
        </w:tc>
      </w:tr>
      <w:tr w:rsidR="00F84BB0">
        <w:trPr>
          <w:trHeight w:val="1575"/>
        </w:trPr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BB0" w:rsidRDefault="00F84BB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BB0" w:rsidRDefault="001752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002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BB0" w:rsidRDefault="001752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团队成员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BB0" w:rsidRDefault="001752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4BB0" w:rsidRDefault="001752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生物医药、装备制造、电子信息、法律、投融资、经济管理、英语相关专业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BB0" w:rsidRDefault="001752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（本科学历，要求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985/211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院校，硕士研究生不限制院校类型）</w:t>
            </w:r>
          </w:p>
        </w:tc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BB0" w:rsidRDefault="001752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周岁以下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BB0" w:rsidRDefault="0017527A">
            <w:pPr>
              <w:widowControl/>
              <w:ind w:firstLineChars="100" w:firstLine="200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三年以上与所学专业相关的工作经历；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有大中型企业、律所、投资银行及产业园区、孵化器相关工作经验的优先。</w:t>
            </w:r>
          </w:p>
        </w:tc>
      </w:tr>
      <w:tr w:rsidR="00F84BB0">
        <w:trPr>
          <w:trHeight w:val="435"/>
        </w:trPr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BB0" w:rsidRDefault="001752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园区工作</w:t>
            </w:r>
          </w:p>
          <w:p w:rsidR="00F84BB0" w:rsidRDefault="001752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推进专班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人）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BB0" w:rsidRDefault="001752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BB0" w:rsidRDefault="001752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生物医药园区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BB0" w:rsidRDefault="001752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4BB0" w:rsidRDefault="001752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生物医药、电子信息、工商管理、财务金融相关专业</w:t>
            </w: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BB0" w:rsidRDefault="00F84BB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BB0" w:rsidRDefault="00F84BB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BB0" w:rsidRDefault="0017527A">
            <w:pPr>
              <w:widowControl/>
              <w:ind w:firstLineChars="100" w:firstLine="200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三年以上与所学专业相关的工作经历；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有产业园区运营或大中型企业管理经验者优先。</w:t>
            </w:r>
          </w:p>
        </w:tc>
      </w:tr>
      <w:tr w:rsidR="00F84BB0">
        <w:trPr>
          <w:trHeight w:val="435"/>
        </w:trPr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BB0" w:rsidRDefault="00F84BB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BB0" w:rsidRDefault="001752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BB0" w:rsidRDefault="001752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装备制造园区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BB0" w:rsidRDefault="001752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44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4BB0" w:rsidRDefault="00F84BB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BB0" w:rsidRDefault="00F84BB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BB0" w:rsidRDefault="00F84BB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BB0" w:rsidRDefault="00F84BB0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4BB0">
        <w:trPr>
          <w:trHeight w:val="435"/>
        </w:trPr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BB0" w:rsidRDefault="00F84BB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BB0" w:rsidRDefault="001752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BB0" w:rsidRDefault="001752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电子信息园区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BB0" w:rsidRDefault="001752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44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4BB0" w:rsidRDefault="00F84BB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BB0" w:rsidRDefault="00F84BB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BB0" w:rsidRDefault="00F84BB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BB0" w:rsidRDefault="00F84BB0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4BB0">
        <w:trPr>
          <w:trHeight w:val="435"/>
        </w:trPr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BB0" w:rsidRDefault="00F84BB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BB0" w:rsidRDefault="001752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BB0" w:rsidRDefault="001752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现代服务园区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BB0" w:rsidRDefault="001752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44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4BB0" w:rsidRDefault="00F84BB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BB0" w:rsidRDefault="00F84BB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BB0" w:rsidRDefault="00F84BB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BB0" w:rsidRDefault="00F84BB0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F84BB0">
        <w:trPr>
          <w:trHeight w:val="435"/>
        </w:trPr>
        <w:tc>
          <w:tcPr>
            <w:tcW w:w="4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BB0" w:rsidRDefault="001752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BB0" w:rsidRDefault="001752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BB0" w:rsidRDefault="00F84BB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BB0" w:rsidRDefault="00F84BB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BB0" w:rsidRDefault="00F84BB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BB0" w:rsidRDefault="00F84BB0">
            <w:pPr>
              <w:ind w:firstLineChars="200" w:firstLine="400"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F84BB0" w:rsidRDefault="00F84BB0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shd w:val="clear" w:color="auto" w:fill="FFFFFF"/>
          <w:lang w:bidi="ar"/>
        </w:rPr>
        <w:sectPr w:rsidR="00F84BB0">
          <w:footerReference w:type="default" r:id="rId8"/>
          <w:pgSz w:w="16838" w:h="11906" w:orient="landscape"/>
          <w:pgMar w:top="1440" w:right="1080" w:bottom="1440" w:left="1080" w:header="851" w:footer="992" w:gutter="0"/>
          <w:cols w:space="425"/>
          <w:docGrid w:type="lines" w:linePitch="312"/>
        </w:sectPr>
      </w:pPr>
    </w:p>
    <w:p w:rsidR="00F84BB0" w:rsidRDefault="00F84BB0">
      <w:pPr>
        <w:spacing w:line="58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F84B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27A" w:rsidRDefault="0017527A">
      <w:r>
        <w:separator/>
      </w:r>
    </w:p>
  </w:endnote>
  <w:endnote w:type="continuationSeparator" w:id="0">
    <w:p w:rsidR="0017527A" w:rsidRDefault="0017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0" w:rsidRDefault="0017527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84BB0" w:rsidRDefault="0017527A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A851BE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F84BB0" w:rsidRDefault="0017527A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A851BE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27A" w:rsidRDefault="0017527A">
      <w:r>
        <w:separator/>
      </w:r>
    </w:p>
  </w:footnote>
  <w:footnote w:type="continuationSeparator" w:id="0">
    <w:p w:rsidR="0017527A" w:rsidRDefault="00175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30ED28"/>
    <w:multiLevelType w:val="singleLevel"/>
    <w:tmpl w:val="5A30ED28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BB0"/>
    <w:rsid w:val="0017527A"/>
    <w:rsid w:val="00A851BE"/>
    <w:rsid w:val="00F84BB0"/>
    <w:rsid w:val="02EA66CE"/>
    <w:rsid w:val="03040778"/>
    <w:rsid w:val="04434F0A"/>
    <w:rsid w:val="07F65B01"/>
    <w:rsid w:val="08536799"/>
    <w:rsid w:val="085C66F0"/>
    <w:rsid w:val="093B4D92"/>
    <w:rsid w:val="0A5A79F6"/>
    <w:rsid w:val="0AD871AE"/>
    <w:rsid w:val="0AEC180E"/>
    <w:rsid w:val="0C114508"/>
    <w:rsid w:val="0C4C06D7"/>
    <w:rsid w:val="0F8B2D40"/>
    <w:rsid w:val="108E1C9F"/>
    <w:rsid w:val="119C5DA2"/>
    <w:rsid w:val="12DE2C1F"/>
    <w:rsid w:val="14A67FCF"/>
    <w:rsid w:val="14F46E65"/>
    <w:rsid w:val="1D726ACE"/>
    <w:rsid w:val="221D28C9"/>
    <w:rsid w:val="255E4F39"/>
    <w:rsid w:val="27F16FCF"/>
    <w:rsid w:val="2A11645A"/>
    <w:rsid w:val="2A4A2FE8"/>
    <w:rsid w:val="2C897FCB"/>
    <w:rsid w:val="2D07500C"/>
    <w:rsid w:val="2D2E7BBC"/>
    <w:rsid w:val="2E606EF8"/>
    <w:rsid w:val="2FF45360"/>
    <w:rsid w:val="32AA611E"/>
    <w:rsid w:val="35E366BF"/>
    <w:rsid w:val="364C0265"/>
    <w:rsid w:val="38DA238F"/>
    <w:rsid w:val="3EDF2BEA"/>
    <w:rsid w:val="40056D70"/>
    <w:rsid w:val="40076C0B"/>
    <w:rsid w:val="40EC1719"/>
    <w:rsid w:val="40F5779C"/>
    <w:rsid w:val="41AD52A8"/>
    <w:rsid w:val="437F0A9F"/>
    <w:rsid w:val="46101DC5"/>
    <w:rsid w:val="469B4686"/>
    <w:rsid w:val="46DC218D"/>
    <w:rsid w:val="490443C2"/>
    <w:rsid w:val="4C915BBA"/>
    <w:rsid w:val="4E7C5A0D"/>
    <w:rsid w:val="50467150"/>
    <w:rsid w:val="509C168D"/>
    <w:rsid w:val="54AD5C08"/>
    <w:rsid w:val="54D101FB"/>
    <w:rsid w:val="57F54A7D"/>
    <w:rsid w:val="58664490"/>
    <w:rsid w:val="59845C57"/>
    <w:rsid w:val="5AA05416"/>
    <w:rsid w:val="5B504E90"/>
    <w:rsid w:val="60781486"/>
    <w:rsid w:val="6580254A"/>
    <w:rsid w:val="6729497C"/>
    <w:rsid w:val="68851641"/>
    <w:rsid w:val="693979B7"/>
    <w:rsid w:val="69DF45B7"/>
    <w:rsid w:val="6D834A66"/>
    <w:rsid w:val="6E6E2EEC"/>
    <w:rsid w:val="6FA43648"/>
    <w:rsid w:val="70B6257F"/>
    <w:rsid w:val="729302FE"/>
    <w:rsid w:val="75F67825"/>
    <w:rsid w:val="76CA16F1"/>
    <w:rsid w:val="76D94D4B"/>
    <w:rsid w:val="77386A00"/>
    <w:rsid w:val="77810DBA"/>
    <w:rsid w:val="799D2604"/>
    <w:rsid w:val="7E181092"/>
    <w:rsid w:val="7E74023E"/>
    <w:rsid w:val="7F55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ACEE9FC-EC30-410F-B409-32A08C210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492</Characters>
  <Application>Microsoft Office Word</Application>
  <DocSecurity>0</DocSecurity>
  <Lines>4</Lines>
  <Paragraphs>1</Paragraphs>
  <ScaleCrop>false</ScaleCrop>
  <Company>平原示范区</Company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htdhdcjytfru</dc:creator>
  <cp:lastModifiedBy>Administrator</cp:lastModifiedBy>
  <cp:revision>2</cp:revision>
  <dcterms:created xsi:type="dcterms:W3CDTF">2014-10-29T12:08:00Z</dcterms:created>
  <dcterms:modified xsi:type="dcterms:W3CDTF">2017-12-25T02:31:00Z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