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ind w:firstLine="2200" w:firstLineChars="500"/>
        <w:rPr>
          <w:rFonts w:hint="eastAsia" w:eastAsiaTheme="minorEastAsia"/>
          <w:sz w:val="44"/>
          <w:szCs w:val="44"/>
          <w:lang w:eastAsia="zh-CN"/>
        </w:rPr>
      </w:pPr>
      <w:bookmarkStart w:id="0" w:name="_GoBack"/>
      <w:bookmarkEnd w:id="0"/>
      <w:r>
        <w:rPr>
          <w:sz w:val="44"/>
          <w:szCs w:val="44"/>
        </w:rPr>
        <w:t>《卫辉市201</w:t>
      </w:r>
      <w:r>
        <w:rPr>
          <w:rFonts w:hint="eastAsia"/>
          <w:sz w:val="44"/>
          <w:szCs w:val="44"/>
          <w:lang w:val="en-US" w:eastAsia="zh-CN"/>
        </w:rPr>
        <w:t>9</w:t>
      </w:r>
      <w:r>
        <w:rPr>
          <w:sz w:val="44"/>
          <w:szCs w:val="44"/>
        </w:rPr>
        <w:t>年招聘</w:t>
      </w:r>
      <w:r>
        <w:rPr>
          <w:rFonts w:hint="eastAsia"/>
          <w:sz w:val="44"/>
          <w:szCs w:val="44"/>
          <w:lang w:val="en-US" w:eastAsia="zh-CN"/>
        </w:rPr>
        <w:t>劳务派遣人员</w:t>
      </w:r>
      <w:r>
        <w:rPr>
          <w:sz w:val="44"/>
          <w:szCs w:val="44"/>
        </w:rPr>
        <w:t>计划一览表</w:t>
      </w:r>
      <w:r>
        <w:rPr>
          <w:rFonts w:hint="eastAsia"/>
          <w:sz w:val="44"/>
          <w:szCs w:val="44"/>
          <w:lang w:eastAsia="zh-CN"/>
        </w:rPr>
        <w:t>》</w:t>
      </w:r>
    </w:p>
    <w:tbl>
      <w:tblPr>
        <w:tblStyle w:val="5"/>
        <w:tblW w:w="13531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6"/>
        <w:gridCol w:w="1023"/>
        <w:gridCol w:w="735"/>
        <w:gridCol w:w="1687"/>
        <w:gridCol w:w="1148"/>
        <w:gridCol w:w="1986"/>
        <w:gridCol w:w="2498"/>
        <w:gridCol w:w="1471"/>
        <w:gridCol w:w="115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派遣工作单位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岗位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招聘　　人数</w:t>
            </w: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学历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专业</w:t>
            </w:r>
          </w:p>
        </w:tc>
        <w:tc>
          <w:tcPr>
            <w:tcW w:w="1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年龄</w:t>
            </w:r>
          </w:p>
        </w:tc>
        <w:tc>
          <w:tcPr>
            <w:tcW w:w="2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其它条件</w:t>
            </w: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工资待遇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卫辉市公共资源交易管理中心</w:t>
            </w:r>
          </w:p>
        </w:tc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文秘文员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普通高等院校专科及以上学历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文秘类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30周岁以下（1989年5月1日以后出生）</w:t>
            </w:r>
          </w:p>
        </w:tc>
        <w:tc>
          <w:tcPr>
            <w:tcW w:w="2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具有较强的文字写作能力，能够熟练运用计算机办公软件</w:t>
            </w:r>
          </w:p>
        </w:tc>
        <w:tc>
          <w:tcPr>
            <w:tcW w:w="147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月工资1500元缴纳养老、医疗、失业、工伤保险</w:t>
            </w:r>
          </w:p>
        </w:tc>
        <w:tc>
          <w:tcPr>
            <w:tcW w:w="1157" w:type="dxa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卫辉市公共资源交易管理中心</w:t>
            </w:r>
          </w:p>
        </w:tc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法律文员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普通高等院校专科及以上学历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法律类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30周岁以下（1989年5月1日以后出生）</w:t>
            </w:r>
          </w:p>
        </w:tc>
        <w:tc>
          <w:tcPr>
            <w:tcW w:w="2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能够掌握经济法、招投标法等法律法规及相关知识</w:t>
            </w:r>
          </w:p>
        </w:tc>
        <w:tc>
          <w:tcPr>
            <w:tcW w:w="14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笔试+面试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卫辉市公共资源交易管理中心</w:t>
            </w:r>
          </w:p>
        </w:tc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计算机文员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普通高等院校专科及以上学历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计算机类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30周岁以下（1989年5月1日以后出生）</w:t>
            </w:r>
          </w:p>
        </w:tc>
        <w:tc>
          <w:tcPr>
            <w:tcW w:w="2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具有良好的计算机应用能力和网络维护能力，熟练掌握计算机相关专业知识</w:t>
            </w:r>
          </w:p>
        </w:tc>
        <w:tc>
          <w:tcPr>
            <w:tcW w:w="14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卫辉市残疾人联合会</w:t>
            </w:r>
          </w:p>
        </w:tc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办公室文员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普通高等院校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本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科及以上学历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30周岁以下（1989年5月1日以后出生）</w:t>
            </w:r>
          </w:p>
        </w:tc>
        <w:tc>
          <w:tcPr>
            <w:tcW w:w="2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具有较强的文字写作能力，能够熟练运用计算机办公软件</w:t>
            </w:r>
          </w:p>
        </w:tc>
        <w:tc>
          <w:tcPr>
            <w:tcW w:w="14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新乡医学院第一附属医院学生管理处</w:t>
            </w:r>
          </w:p>
        </w:tc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 xml:space="preserve"> 宿舍楼维修工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45-55岁</w:t>
            </w:r>
          </w:p>
        </w:tc>
        <w:tc>
          <w:tcPr>
            <w:tcW w:w="2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月工资1500元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面试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新乡医学院第一附属医院呼吸重症监护室</w:t>
            </w:r>
          </w:p>
        </w:tc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护工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25-45岁</w:t>
            </w:r>
          </w:p>
        </w:tc>
        <w:tc>
          <w:tcPr>
            <w:tcW w:w="2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月工资1500元</w:t>
            </w:r>
          </w:p>
        </w:tc>
        <w:tc>
          <w:tcPr>
            <w:tcW w:w="11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面试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卫辉市司法局公证处</w:t>
            </w:r>
          </w:p>
        </w:tc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公证员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普通高等院校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本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科及以上学历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法学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35周岁以下（1984年5月1日以后出生）</w:t>
            </w:r>
          </w:p>
        </w:tc>
        <w:tc>
          <w:tcPr>
            <w:tcW w:w="2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具有法律职业资格证书</w:t>
            </w:r>
          </w:p>
        </w:tc>
        <w:tc>
          <w:tcPr>
            <w:tcW w:w="147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试用期6个月，工资2000元，缴纳五险一金。</w:t>
            </w:r>
          </w:p>
        </w:tc>
        <w:tc>
          <w:tcPr>
            <w:tcW w:w="11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面试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卫辉市司法局公证处</w:t>
            </w:r>
          </w:p>
        </w:tc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文秘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普通高等院校专科及以上学历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文秘类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35周岁以下（1984年5月1日以后出生）</w:t>
            </w:r>
          </w:p>
        </w:tc>
        <w:tc>
          <w:tcPr>
            <w:tcW w:w="2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具有较强的写作能力</w:t>
            </w:r>
          </w:p>
        </w:tc>
        <w:tc>
          <w:tcPr>
            <w:tcW w:w="14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1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面试</w:t>
            </w:r>
          </w:p>
        </w:tc>
      </w:tr>
    </w:tbl>
    <w:p>
      <w:pPr>
        <w:spacing w:line="560" w:lineRule="exact"/>
        <w:rPr>
          <w:rFonts w:hint="eastAsia" w:ascii="黑体" w:hAnsi="仿宋" w:eastAsia="黑体"/>
          <w:sz w:val="32"/>
          <w:szCs w:val="32"/>
        </w:rPr>
        <w:sectPr>
          <w:headerReference r:id="rId3" w:type="default"/>
          <w:footerReference r:id="rId4" w:type="default"/>
          <w:pgSz w:w="16838" w:h="11906" w:orient="landscape"/>
          <w:pgMar w:top="1588" w:right="1985" w:bottom="1474" w:left="1418" w:header="851" w:footer="992" w:gutter="0"/>
          <w:pgNumType w:fmt="numberInDash"/>
          <w:cols w:space="720" w:num="1"/>
          <w:docGrid w:type="lines" w:linePitch="312" w:charSpace="0"/>
        </w:sect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-138430</wp:posOffset>
              </wp:positionV>
              <wp:extent cx="444500" cy="230505"/>
              <wp:effectExtent l="107315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60000">
                        <a:off x="0" y="0"/>
                        <a:ext cx="44450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- 9 -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0.9pt;height:18.15pt;width:35pt;mso-position-horizontal:outside;mso-position-horizontal-relative:margin;mso-wrap-style:none;rotation:5963776f;z-index:251659264;mso-width-relative:page;mso-height-relative:page;" filled="f" stroked="f" coordsize="21600,21600" o:gfxdata="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HOlfJfUAAAABgEAAA8AAAAAAAAAAQAgAAAAIgAAAGRycy9kb3ducmV2LnhtbFBLAQIUABQA&#10;AAAIAIdO4kBUVjzCuwEAAFcDAAAOAAAAAAAAAAEAIAAAACM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- 9 -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413FB8"/>
    <w:rsid w:val="7260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2019-04-28T02:27:05Z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