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40" w:lineRule="atLeast"/>
        <w:ind w:left="0" w:right="0"/>
        <w:jc w:val="both"/>
        <w:rPr>
          <w:rFonts w:eastAsia="仿宋_GB2312"/>
          <w:kern w:val="0"/>
          <w:sz w:val="32"/>
          <w:szCs w:val="32"/>
          <w:lang w:val="en-US"/>
        </w:rPr>
      </w:pPr>
      <w:r>
        <w:rPr>
          <w:rFonts w:hint="eastAsia" w:ascii="Times New Roman" w:hAnsi="Times New Roman" w:eastAsia="仿宋_GB2312" w:cs="仿宋_GB2312"/>
          <w:kern w:val="0"/>
          <w:sz w:val="32"/>
          <w:szCs w:val="32"/>
          <w:lang w:val="en-US" w:eastAsia="zh-CN" w:bidi="ar"/>
        </w:rPr>
        <w:t>附件</w:t>
      </w:r>
      <w:r>
        <w:rPr>
          <w:rFonts w:hint="default" w:ascii="Times New Roman" w:hAnsi="Times New Roman" w:eastAsia="仿宋_GB2312" w:cs="Times New Roman"/>
          <w:kern w:val="0"/>
          <w:sz w:val="32"/>
          <w:szCs w:val="32"/>
          <w:lang w:val="en-US" w:eastAsia="zh-CN" w:bidi="ar"/>
        </w:rPr>
        <w:t>2</w:t>
      </w:r>
      <w:r>
        <w:rPr>
          <w:rFonts w:hint="eastAsia" w:ascii="Times New Roman" w:hAnsi="Times New Roman" w:eastAsia="仿宋_GB2312" w:cs="仿宋_GB2312"/>
          <w:kern w:val="0"/>
          <w:sz w:val="32"/>
          <w:szCs w:val="32"/>
          <w:lang w:val="en-US" w:eastAsia="zh-CN" w:bidi="ar"/>
        </w:rPr>
        <w:t>：</w:t>
      </w:r>
    </w:p>
    <w:tbl>
      <w:tblPr>
        <w:tblStyle w:val="4"/>
        <w:tblW w:w="9180" w:type="dxa"/>
        <w:tblInd w:w="0" w:type="dxa"/>
        <w:shd w:val="clear"/>
        <w:tblLayout w:type="fixed"/>
        <w:tblCellMar>
          <w:top w:w="0" w:type="dxa"/>
          <w:left w:w="108" w:type="dxa"/>
          <w:bottom w:w="0" w:type="dxa"/>
          <w:right w:w="108" w:type="dxa"/>
        </w:tblCellMar>
      </w:tblPr>
      <w:tblGrid>
        <w:gridCol w:w="812"/>
        <w:gridCol w:w="3341"/>
        <w:gridCol w:w="1170"/>
        <w:gridCol w:w="1136"/>
        <w:gridCol w:w="2721"/>
      </w:tblGrid>
      <w:tr>
        <w:tblPrEx>
          <w:shd w:val="clear"/>
          <w:tblLayout w:type="fixed"/>
          <w:tblCellMar>
            <w:top w:w="0" w:type="dxa"/>
            <w:left w:w="108" w:type="dxa"/>
            <w:bottom w:w="0" w:type="dxa"/>
            <w:right w:w="108" w:type="dxa"/>
          </w:tblCellMar>
        </w:tblPrEx>
        <w:trPr>
          <w:trHeight w:val="1039" w:hRule="atLeast"/>
        </w:trPr>
        <w:tc>
          <w:tcPr>
            <w:tcW w:w="9180" w:type="dxa"/>
            <w:gridSpan w:val="5"/>
            <w:shd w:val="clear"/>
            <w:vAlign w:val="center"/>
          </w:tcPr>
          <w:p>
            <w:pPr>
              <w:pStyle w:val="2"/>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b/>
                <w:bCs/>
                <w:kern w:val="2"/>
                <w:sz w:val="40"/>
                <w:szCs w:val="40"/>
                <w:bdr w:val="none" w:color="auto" w:sz="0" w:space="0"/>
                <w:shd w:val="clear" w:fill="FFFFFF"/>
                <w:lang w:val="en-US"/>
              </w:rPr>
            </w:pPr>
            <w:bookmarkStart w:id="0" w:name="_GoBack"/>
            <w:r>
              <w:rPr>
                <w:rFonts w:ascii="Times New Roman" w:hAnsi="Times New Roman"/>
                <w:b/>
                <w:bCs/>
                <w:kern w:val="2"/>
                <w:sz w:val="40"/>
                <w:szCs w:val="40"/>
                <w:bdr w:val="none" w:color="auto" w:sz="0" w:space="0"/>
                <w:shd w:val="clear" w:fill="FFFFFF"/>
              </w:rPr>
              <w:t>石牌街公开招聘居家养老服务管理员等</w:t>
            </w:r>
          </w:p>
          <w:p>
            <w:pPr>
              <w:keepNext w:val="0"/>
              <w:keepLines w:val="0"/>
              <w:widowControl w:val="0"/>
              <w:suppressLineNumbers w:val="0"/>
              <w:spacing w:before="0" w:beforeAutospacing="0" w:after="0" w:afterAutospacing="0" w:line="560" w:lineRule="exact"/>
              <w:ind w:left="0" w:right="0"/>
              <w:jc w:val="center"/>
              <w:rPr>
                <w:b/>
                <w:bCs/>
                <w:sz w:val="40"/>
                <w:szCs w:val="40"/>
                <w:bdr w:val="none" w:color="auto" w:sz="0" w:space="0"/>
                <w:shd w:val="clear" w:fill="FFFFFF"/>
                <w:lang w:val="en-US"/>
              </w:rPr>
            </w:pPr>
            <w:r>
              <w:rPr>
                <w:rFonts w:hint="eastAsia" w:ascii="Times New Roman" w:hAnsi="Times New Roman" w:eastAsia="宋体" w:cs="宋体"/>
                <w:b/>
                <w:bCs/>
                <w:kern w:val="2"/>
                <w:sz w:val="40"/>
                <w:szCs w:val="40"/>
                <w:bdr w:val="none" w:color="auto" w:sz="0" w:space="0"/>
                <w:shd w:val="clear" w:fill="FFFFFF"/>
                <w:lang w:val="en-US" w:eastAsia="zh-CN" w:bidi="ar"/>
              </w:rPr>
              <w:t>编外合同制工作人员资格审查资料目录表</w:t>
            </w:r>
          </w:p>
          <w:bookmarkEnd w:id="0"/>
          <w:p>
            <w:pPr>
              <w:keepNext w:val="0"/>
              <w:keepLines w:val="0"/>
              <w:widowControl/>
              <w:suppressLineNumbers w:val="0"/>
              <w:spacing w:before="0" w:beforeAutospacing="0" w:after="0" w:afterAutospacing="0" w:line="240" w:lineRule="atLeast"/>
              <w:ind w:left="0" w:right="0"/>
              <w:jc w:val="center"/>
              <w:rPr>
                <w:rFonts w:eastAsia="方正小标宋_GBK"/>
                <w:kern w:val="0"/>
                <w:sz w:val="44"/>
                <w:szCs w:val="44"/>
                <w:bdr w:val="none" w:color="auto" w:sz="0" w:space="0"/>
                <w:lang w:val="en-US"/>
              </w:rPr>
            </w:pPr>
          </w:p>
        </w:tc>
      </w:tr>
      <w:tr>
        <w:tblPrEx>
          <w:tblLayout w:type="fixed"/>
          <w:tblCellMar>
            <w:top w:w="0" w:type="dxa"/>
            <w:left w:w="108" w:type="dxa"/>
            <w:bottom w:w="0" w:type="dxa"/>
            <w:right w:w="108" w:type="dxa"/>
          </w:tblCellMar>
        </w:tblPrEx>
        <w:trPr>
          <w:trHeight w:val="563" w:hRule="atLeast"/>
        </w:trPr>
        <w:tc>
          <w:tcPr>
            <w:tcW w:w="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kern w:val="0"/>
                <w:sz w:val="22"/>
                <w:szCs w:val="22"/>
                <w:bdr w:val="none" w:color="auto" w:sz="0" w:space="0"/>
                <w:lang w:val="en-US"/>
              </w:rPr>
            </w:pPr>
            <w:r>
              <w:rPr>
                <w:rFonts w:hint="eastAsia" w:ascii="Times New Roman" w:hAnsi="Times New Roman" w:eastAsia="宋体" w:cs="宋体"/>
                <w:b/>
                <w:kern w:val="0"/>
                <w:sz w:val="22"/>
                <w:szCs w:val="22"/>
                <w:bdr w:val="none" w:color="auto" w:sz="0" w:space="0"/>
                <w:lang w:val="en-US" w:eastAsia="zh-CN" w:bidi="ar"/>
              </w:rPr>
              <w:t>序号</w:t>
            </w:r>
          </w:p>
        </w:tc>
        <w:tc>
          <w:tcPr>
            <w:tcW w:w="3341"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kern w:val="0"/>
                <w:sz w:val="22"/>
                <w:szCs w:val="22"/>
                <w:bdr w:val="none" w:color="auto" w:sz="0" w:space="0"/>
                <w:lang w:val="en-US"/>
              </w:rPr>
            </w:pPr>
            <w:r>
              <w:rPr>
                <w:rFonts w:hint="eastAsia" w:ascii="Times New Roman" w:hAnsi="Times New Roman" w:eastAsia="宋体" w:cs="宋体"/>
                <w:b/>
                <w:kern w:val="0"/>
                <w:sz w:val="22"/>
                <w:szCs w:val="22"/>
                <w:bdr w:val="none" w:color="auto" w:sz="0" w:space="0"/>
                <w:lang w:val="en-US" w:eastAsia="zh-CN" w:bidi="ar"/>
              </w:rPr>
              <w:t>材料名称</w:t>
            </w:r>
          </w:p>
        </w:tc>
        <w:tc>
          <w:tcPr>
            <w:tcW w:w="11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kern w:val="0"/>
                <w:sz w:val="22"/>
                <w:szCs w:val="22"/>
                <w:bdr w:val="none" w:color="auto" w:sz="0" w:space="0"/>
                <w:lang w:val="en-US"/>
              </w:rPr>
            </w:pPr>
            <w:r>
              <w:rPr>
                <w:rFonts w:hint="eastAsia" w:ascii="Times New Roman" w:hAnsi="Times New Roman" w:eastAsia="宋体" w:cs="宋体"/>
                <w:b/>
                <w:kern w:val="0"/>
                <w:sz w:val="22"/>
                <w:szCs w:val="22"/>
                <w:bdr w:val="none" w:color="auto" w:sz="0" w:space="0"/>
                <w:lang w:val="en-US" w:eastAsia="zh-CN" w:bidi="ar"/>
              </w:rPr>
              <w:t>原件</w:t>
            </w:r>
          </w:p>
        </w:tc>
        <w:tc>
          <w:tcPr>
            <w:tcW w:w="1136"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kern w:val="0"/>
                <w:sz w:val="22"/>
                <w:szCs w:val="22"/>
                <w:bdr w:val="none" w:color="auto" w:sz="0" w:space="0"/>
                <w:lang w:val="en-US"/>
              </w:rPr>
            </w:pPr>
            <w:r>
              <w:rPr>
                <w:rFonts w:hint="eastAsia" w:ascii="Times New Roman" w:hAnsi="Times New Roman" w:eastAsia="宋体" w:cs="宋体"/>
                <w:b/>
                <w:kern w:val="0"/>
                <w:sz w:val="22"/>
                <w:szCs w:val="22"/>
                <w:bdr w:val="none" w:color="auto" w:sz="0" w:space="0"/>
                <w:lang w:val="en-US" w:eastAsia="zh-CN" w:bidi="ar"/>
              </w:rPr>
              <w:t>复印件</w:t>
            </w:r>
          </w:p>
        </w:tc>
        <w:tc>
          <w:tcPr>
            <w:tcW w:w="2721"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b/>
                <w:kern w:val="0"/>
                <w:sz w:val="22"/>
                <w:szCs w:val="22"/>
                <w:bdr w:val="none" w:color="auto" w:sz="0" w:space="0"/>
                <w:lang w:val="en-US"/>
              </w:rPr>
            </w:pPr>
            <w:r>
              <w:rPr>
                <w:rFonts w:hint="eastAsia" w:ascii="Times New Roman" w:hAnsi="Times New Roman" w:eastAsia="宋体" w:cs="宋体"/>
                <w:b/>
                <w:kern w:val="0"/>
                <w:sz w:val="22"/>
                <w:szCs w:val="22"/>
                <w:bdr w:val="none" w:color="auto" w:sz="0" w:space="0"/>
                <w:lang w:val="en-US" w:eastAsia="zh-CN" w:bidi="ar"/>
              </w:rPr>
              <w:t>备注</w:t>
            </w:r>
          </w:p>
        </w:tc>
      </w:tr>
      <w:tr>
        <w:tblPrEx>
          <w:tblLayout w:type="fixed"/>
          <w:tblCellMar>
            <w:top w:w="0" w:type="dxa"/>
            <w:left w:w="108" w:type="dxa"/>
            <w:bottom w:w="0" w:type="dxa"/>
            <w:right w:w="108" w:type="dxa"/>
          </w:tblCellMar>
        </w:tblPrEx>
        <w:trPr>
          <w:trHeight w:val="1056" w:hRule="atLeast"/>
        </w:trPr>
        <w:tc>
          <w:tcPr>
            <w:tcW w:w="812" w:type="dxa"/>
            <w:tcBorders>
              <w:top w:val="nil"/>
              <w:left w:val="single" w:color="000000" w:sz="4" w:space="0"/>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kern w:val="0"/>
                <w:sz w:val="22"/>
                <w:szCs w:val="22"/>
                <w:bdr w:val="none" w:color="auto" w:sz="0" w:space="0"/>
                <w:lang w:val="en-US"/>
              </w:rPr>
            </w:pPr>
            <w:r>
              <w:rPr>
                <w:rFonts w:hint="default" w:ascii="Times New Roman" w:hAnsi="Times New Roman" w:eastAsia="宋体" w:cs="Times New Roman"/>
                <w:kern w:val="0"/>
                <w:sz w:val="22"/>
                <w:szCs w:val="22"/>
                <w:bdr w:val="none" w:color="auto" w:sz="0" w:space="0"/>
                <w:lang w:val="en-US" w:eastAsia="zh-CN" w:bidi="ar"/>
              </w:rPr>
              <w:t>1</w:t>
            </w:r>
          </w:p>
        </w:tc>
        <w:tc>
          <w:tcPr>
            <w:tcW w:w="3341" w:type="dxa"/>
            <w:tcBorders>
              <w:top w:val="nil"/>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rPr>
                <w:kern w:val="0"/>
                <w:sz w:val="22"/>
                <w:szCs w:val="22"/>
                <w:bdr w:val="none" w:color="auto" w:sz="0" w:space="0"/>
                <w:lang w:val="en-US"/>
              </w:rPr>
            </w:pPr>
            <w:r>
              <w:rPr>
                <w:rFonts w:hint="eastAsia" w:ascii="Times New Roman" w:hAnsi="Times New Roman" w:eastAsia="宋体" w:cs="宋体"/>
                <w:kern w:val="0"/>
                <w:sz w:val="22"/>
                <w:szCs w:val="22"/>
                <w:bdr w:val="none" w:color="auto" w:sz="0" w:space="0"/>
                <w:lang w:val="en-US" w:eastAsia="zh-CN" w:bidi="ar"/>
              </w:rPr>
              <w:t>天河区石牌街</w:t>
            </w:r>
            <w:r>
              <w:rPr>
                <w:rFonts w:hint="default" w:ascii="Times New Roman" w:hAnsi="Times New Roman" w:eastAsia="宋体" w:cs="Times New Roman"/>
                <w:kern w:val="0"/>
                <w:sz w:val="22"/>
                <w:szCs w:val="22"/>
                <w:bdr w:val="none" w:color="auto" w:sz="0" w:space="0"/>
                <w:lang w:val="en-US" w:eastAsia="zh-CN" w:bidi="ar"/>
              </w:rPr>
              <w:t>2019</w:t>
            </w:r>
            <w:r>
              <w:rPr>
                <w:rFonts w:hint="eastAsia" w:ascii="Times New Roman" w:hAnsi="Times New Roman" w:eastAsia="宋体" w:cs="宋体"/>
                <w:kern w:val="0"/>
                <w:sz w:val="22"/>
                <w:szCs w:val="22"/>
                <w:bdr w:val="none" w:color="auto" w:sz="0" w:space="0"/>
                <w:lang w:val="en-US" w:eastAsia="zh-CN" w:bidi="ar"/>
              </w:rPr>
              <w:t>年公开招聘编外合同制工作人员基本信息</w:t>
            </w:r>
          </w:p>
          <w:p>
            <w:pPr>
              <w:keepNext w:val="0"/>
              <w:keepLines w:val="0"/>
              <w:widowControl/>
              <w:suppressLineNumbers w:val="0"/>
              <w:spacing w:before="0" w:beforeAutospacing="0" w:after="0" w:afterAutospacing="0"/>
              <w:ind w:left="0" w:right="0"/>
              <w:jc w:val="left"/>
              <w:rPr>
                <w:kern w:val="0"/>
                <w:sz w:val="22"/>
                <w:szCs w:val="22"/>
                <w:bdr w:val="none" w:color="auto" w:sz="0" w:space="0"/>
                <w:lang w:val="en-US"/>
              </w:rPr>
            </w:pPr>
            <w:r>
              <w:rPr>
                <w:rFonts w:hint="eastAsia" w:ascii="Times New Roman" w:hAnsi="Times New Roman" w:eastAsia="宋体" w:cs="宋体"/>
                <w:kern w:val="0"/>
                <w:sz w:val="22"/>
                <w:szCs w:val="22"/>
                <w:bdr w:val="none" w:color="auto" w:sz="0" w:space="0"/>
                <w:lang w:val="en-US" w:eastAsia="zh-CN" w:bidi="ar"/>
              </w:rPr>
              <w:t>登记表</w:t>
            </w:r>
          </w:p>
        </w:tc>
        <w:tc>
          <w:tcPr>
            <w:tcW w:w="1170"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kern w:val="0"/>
                <w:sz w:val="22"/>
                <w:szCs w:val="22"/>
                <w:bdr w:val="none" w:color="auto" w:sz="0" w:space="0"/>
                <w:lang w:val="en-US"/>
              </w:rPr>
            </w:pPr>
            <w:r>
              <w:rPr>
                <w:rFonts w:hint="eastAsia" w:ascii="Times New Roman" w:hAnsi="Times New Roman" w:eastAsia="宋体" w:cs="宋体"/>
                <w:kern w:val="0"/>
                <w:sz w:val="22"/>
                <w:szCs w:val="22"/>
                <w:bdr w:val="none" w:color="auto" w:sz="0" w:space="0"/>
                <w:lang w:val="en-US" w:eastAsia="zh-CN" w:bidi="ar"/>
              </w:rPr>
              <w:t>　</w:t>
            </w:r>
          </w:p>
        </w:tc>
        <w:tc>
          <w:tcPr>
            <w:tcW w:w="1136"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kern w:val="0"/>
                <w:sz w:val="22"/>
                <w:szCs w:val="22"/>
                <w:bdr w:val="none" w:color="auto" w:sz="0" w:space="0"/>
                <w:lang w:val="en-US"/>
              </w:rPr>
            </w:pPr>
            <w:r>
              <w:rPr>
                <w:rFonts w:hint="eastAsia" w:ascii="Times New Roman" w:hAnsi="Times New Roman" w:eastAsia="宋体" w:cs="宋体"/>
                <w:kern w:val="0"/>
                <w:sz w:val="22"/>
                <w:szCs w:val="22"/>
                <w:bdr w:val="none" w:color="auto" w:sz="0" w:space="0"/>
                <w:lang w:val="en-US" w:eastAsia="zh-CN" w:bidi="ar"/>
              </w:rPr>
              <w:t>　</w:t>
            </w:r>
          </w:p>
        </w:tc>
        <w:tc>
          <w:tcPr>
            <w:tcW w:w="2721"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both"/>
              <w:rPr>
                <w:kern w:val="0"/>
                <w:sz w:val="20"/>
                <w:szCs w:val="20"/>
                <w:bdr w:val="none" w:color="auto" w:sz="0" w:space="0"/>
                <w:lang w:val="en-US"/>
              </w:rPr>
            </w:pPr>
            <w:r>
              <w:rPr>
                <w:rFonts w:hint="eastAsia" w:ascii="Times New Roman" w:hAnsi="Times New Roman" w:eastAsia="宋体" w:cs="宋体"/>
                <w:kern w:val="0"/>
                <w:sz w:val="20"/>
                <w:szCs w:val="20"/>
                <w:bdr w:val="none" w:color="auto" w:sz="0" w:space="0"/>
                <w:lang w:val="en-US" w:eastAsia="zh-CN" w:bidi="ar"/>
              </w:rPr>
              <w:t>自行打印并亲笔签名确认</w:t>
            </w:r>
          </w:p>
        </w:tc>
      </w:tr>
      <w:tr>
        <w:tblPrEx>
          <w:tblLayout w:type="fixed"/>
          <w:tblCellMar>
            <w:top w:w="0" w:type="dxa"/>
            <w:left w:w="108" w:type="dxa"/>
            <w:bottom w:w="0" w:type="dxa"/>
            <w:right w:w="108" w:type="dxa"/>
          </w:tblCellMar>
        </w:tblPrEx>
        <w:trPr>
          <w:trHeight w:val="514" w:hRule="atLeast"/>
        </w:trPr>
        <w:tc>
          <w:tcPr>
            <w:tcW w:w="812"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 w:val="22"/>
                <w:szCs w:val="22"/>
                <w:bdr w:val="none" w:color="auto" w:sz="0" w:space="0"/>
                <w:lang w:val="en-US"/>
              </w:rPr>
            </w:pPr>
            <w:r>
              <w:rPr>
                <w:rFonts w:hint="default" w:ascii="Times New Roman" w:hAnsi="Times New Roman" w:eastAsia="宋体" w:cs="Times New Roman"/>
                <w:kern w:val="0"/>
                <w:sz w:val="22"/>
                <w:szCs w:val="22"/>
                <w:bdr w:val="none" w:color="auto" w:sz="0" w:space="0"/>
                <w:lang w:val="en-US" w:eastAsia="zh-CN" w:bidi="ar"/>
              </w:rPr>
              <w:t>2</w:t>
            </w:r>
          </w:p>
        </w:tc>
        <w:tc>
          <w:tcPr>
            <w:tcW w:w="334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 w:val="22"/>
                <w:szCs w:val="22"/>
                <w:bdr w:val="none" w:color="auto" w:sz="0" w:space="0"/>
                <w:lang w:val="en-US"/>
              </w:rPr>
            </w:pPr>
            <w:r>
              <w:rPr>
                <w:rFonts w:hint="eastAsia" w:ascii="Times New Roman" w:hAnsi="Times New Roman" w:eastAsia="宋体" w:cs="宋体"/>
                <w:kern w:val="0"/>
                <w:sz w:val="22"/>
                <w:szCs w:val="22"/>
                <w:bdr w:val="none" w:color="auto" w:sz="0" w:space="0"/>
                <w:lang w:val="en-US" w:eastAsia="zh-CN" w:bidi="ar"/>
              </w:rPr>
              <w:t>第二代居民身份证</w:t>
            </w:r>
          </w:p>
        </w:tc>
        <w:tc>
          <w:tcPr>
            <w:tcW w:w="1170"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rPr>
                <w:kern w:val="0"/>
                <w:sz w:val="22"/>
                <w:szCs w:val="22"/>
                <w:bdr w:val="none" w:color="auto" w:sz="0" w:space="0"/>
                <w:lang w:val="en-US"/>
              </w:rPr>
            </w:pPr>
            <w:r>
              <w:rPr>
                <w:rFonts w:hint="eastAsia" w:ascii="Times New Roman" w:hAnsi="Times New Roman" w:eastAsia="宋体" w:cs="宋体"/>
                <w:kern w:val="0"/>
                <w:sz w:val="22"/>
                <w:szCs w:val="22"/>
                <w:bdr w:val="none" w:color="auto" w:sz="0" w:space="0"/>
                <w:lang w:val="en-US" w:eastAsia="zh-CN" w:bidi="ar"/>
              </w:rPr>
              <w:t>　</w:t>
            </w:r>
          </w:p>
        </w:tc>
        <w:tc>
          <w:tcPr>
            <w:tcW w:w="1136"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kern w:val="0"/>
                <w:sz w:val="22"/>
                <w:szCs w:val="22"/>
                <w:bdr w:val="none" w:color="auto" w:sz="0" w:space="0"/>
                <w:lang w:val="en-US"/>
              </w:rPr>
            </w:pPr>
            <w:r>
              <w:rPr>
                <w:rFonts w:hint="eastAsia" w:ascii="Times New Roman" w:hAnsi="Times New Roman" w:eastAsia="宋体" w:cs="宋体"/>
                <w:kern w:val="0"/>
                <w:sz w:val="22"/>
                <w:szCs w:val="22"/>
                <w:bdr w:val="none" w:color="auto" w:sz="0" w:space="0"/>
                <w:lang w:val="en-US" w:eastAsia="zh-CN" w:bidi="ar"/>
              </w:rPr>
              <w:t>　</w:t>
            </w:r>
          </w:p>
        </w:tc>
        <w:tc>
          <w:tcPr>
            <w:tcW w:w="2721"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both"/>
              <w:rPr>
                <w:kern w:val="0"/>
                <w:sz w:val="20"/>
                <w:szCs w:val="20"/>
                <w:bdr w:val="none" w:color="auto" w:sz="0" w:space="0"/>
                <w:lang w:val="en-US"/>
              </w:rPr>
            </w:pPr>
            <w:r>
              <w:rPr>
                <w:rFonts w:hint="eastAsia" w:ascii="Times New Roman" w:hAnsi="Times New Roman" w:eastAsia="宋体" w:cs="宋体"/>
                <w:kern w:val="0"/>
                <w:sz w:val="20"/>
                <w:szCs w:val="20"/>
                <w:bdr w:val="none" w:color="auto" w:sz="0" w:space="0"/>
                <w:lang w:val="en-US" w:eastAsia="zh-CN" w:bidi="ar"/>
              </w:rPr>
              <w:t>复印正反两面</w:t>
            </w:r>
          </w:p>
        </w:tc>
      </w:tr>
      <w:tr>
        <w:tblPrEx>
          <w:tblLayout w:type="fixed"/>
          <w:tblCellMar>
            <w:top w:w="0" w:type="dxa"/>
            <w:left w:w="108" w:type="dxa"/>
            <w:bottom w:w="0" w:type="dxa"/>
            <w:right w:w="108" w:type="dxa"/>
          </w:tblCellMar>
        </w:tblPrEx>
        <w:trPr>
          <w:trHeight w:val="460" w:hRule="atLeast"/>
        </w:trPr>
        <w:tc>
          <w:tcPr>
            <w:tcW w:w="81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c>
          <w:tcPr>
            <w:tcW w:w="334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 w:val="22"/>
                <w:szCs w:val="22"/>
                <w:bdr w:val="none" w:color="auto" w:sz="0" w:space="0"/>
                <w:lang w:val="en-US"/>
              </w:rPr>
            </w:pPr>
            <w:r>
              <w:rPr>
                <w:rFonts w:hint="eastAsia" w:ascii="Times New Roman" w:hAnsi="Times New Roman" w:eastAsia="宋体" w:cs="宋体"/>
                <w:kern w:val="0"/>
                <w:sz w:val="22"/>
                <w:szCs w:val="22"/>
                <w:bdr w:val="none" w:color="auto" w:sz="0" w:space="0"/>
                <w:lang w:val="en-US" w:eastAsia="zh-CN" w:bidi="ar"/>
              </w:rPr>
              <w:t>户口本</w:t>
            </w:r>
          </w:p>
        </w:tc>
        <w:tc>
          <w:tcPr>
            <w:tcW w:w="1170" w:type="dxa"/>
            <w:tcBorders>
              <w:top w:val="nil"/>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rPr>
                <w:kern w:val="0"/>
                <w:sz w:val="22"/>
                <w:szCs w:val="22"/>
                <w:bdr w:val="none" w:color="auto" w:sz="0" w:space="0"/>
                <w:lang w:val="en-US"/>
              </w:rPr>
            </w:pPr>
            <w:r>
              <w:rPr>
                <w:rFonts w:hint="eastAsia" w:ascii="Times New Roman" w:hAnsi="Times New Roman" w:eastAsia="宋体" w:cs="宋体"/>
                <w:kern w:val="0"/>
                <w:sz w:val="22"/>
                <w:szCs w:val="22"/>
                <w:bdr w:val="none" w:color="auto" w:sz="0" w:space="0"/>
                <w:lang w:val="en-US" w:eastAsia="zh-CN" w:bidi="ar"/>
              </w:rPr>
              <w:t>　</w:t>
            </w:r>
          </w:p>
        </w:tc>
        <w:tc>
          <w:tcPr>
            <w:tcW w:w="1136"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kern w:val="0"/>
                <w:sz w:val="22"/>
                <w:szCs w:val="22"/>
                <w:bdr w:val="none" w:color="auto" w:sz="0" w:space="0"/>
                <w:lang w:val="en-US"/>
              </w:rPr>
            </w:pPr>
            <w:r>
              <w:rPr>
                <w:rFonts w:hint="eastAsia" w:ascii="Times New Roman" w:hAnsi="Times New Roman" w:eastAsia="宋体" w:cs="宋体"/>
                <w:kern w:val="0"/>
                <w:sz w:val="22"/>
                <w:szCs w:val="22"/>
                <w:bdr w:val="none" w:color="auto" w:sz="0" w:space="0"/>
                <w:lang w:val="en-US" w:eastAsia="zh-CN" w:bidi="ar"/>
              </w:rPr>
              <w:t>　</w:t>
            </w:r>
          </w:p>
        </w:tc>
        <w:tc>
          <w:tcPr>
            <w:tcW w:w="2721"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both"/>
              <w:rPr>
                <w:kern w:val="0"/>
                <w:sz w:val="20"/>
                <w:szCs w:val="20"/>
                <w:bdr w:val="none" w:color="auto" w:sz="0" w:space="0"/>
                <w:lang w:val="en-US"/>
              </w:rPr>
            </w:pPr>
            <w:r>
              <w:rPr>
                <w:rFonts w:hint="eastAsia" w:ascii="Times New Roman" w:hAnsi="Times New Roman" w:eastAsia="宋体" w:cs="宋体"/>
                <w:kern w:val="0"/>
                <w:sz w:val="20"/>
                <w:szCs w:val="20"/>
                <w:bdr w:val="none" w:color="auto" w:sz="0" w:space="0"/>
                <w:lang w:val="en-US" w:eastAsia="zh-CN" w:bidi="ar"/>
              </w:rPr>
              <w:t>须有首页及本人页</w:t>
            </w:r>
          </w:p>
        </w:tc>
      </w:tr>
      <w:tr>
        <w:tblPrEx>
          <w:tblLayout w:type="fixed"/>
          <w:tblCellMar>
            <w:top w:w="0" w:type="dxa"/>
            <w:left w:w="108" w:type="dxa"/>
            <w:bottom w:w="0" w:type="dxa"/>
            <w:right w:w="108" w:type="dxa"/>
          </w:tblCellMar>
        </w:tblPrEx>
        <w:trPr>
          <w:trHeight w:val="515" w:hRule="atLeast"/>
        </w:trPr>
        <w:tc>
          <w:tcPr>
            <w:tcW w:w="81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c>
          <w:tcPr>
            <w:tcW w:w="334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 w:val="22"/>
                <w:szCs w:val="22"/>
                <w:bdr w:val="none" w:color="auto" w:sz="0" w:space="0"/>
                <w:lang w:val="en-US"/>
              </w:rPr>
            </w:pPr>
            <w:r>
              <w:rPr>
                <w:rFonts w:hint="eastAsia" w:ascii="Times New Roman" w:hAnsi="Times New Roman" w:eastAsia="宋体" w:cs="宋体"/>
                <w:kern w:val="0"/>
                <w:sz w:val="22"/>
                <w:szCs w:val="22"/>
                <w:bdr w:val="none" w:color="auto" w:sz="0" w:space="0"/>
                <w:lang w:val="en-US" w:eastAsia="zh-CN" w:bidi="ar"/>
              </w:rPr>
              <w:t>计划生育证明</w:t>
            </w:r>
          </w:p>
        </w:tc>
        <w:tc>
          <w:tcPr>
            <w:tcW w:w="1170" w:type="dxa"/>
            <w:tcBorders>
              <w:top w:val="nil"/>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rPr>
                <w:kern w:val="0"/>
                <w:sz w:val="22"/>
                <w:szCs w:val="22"/>
                <w:bdr w:val="none" w:color="auto" w:sz="0" w:space="0"/>
                <w:lang w:val="en-US"/>
              </w:rPr>
            </w:pPr>
            <w:r>
              <w:rPr>
                <w:rFonts w:hint="eastAsia" w:ascii="Times New Roman" w:hAnsi="Times New Roman" w:eastAsia="宋体" w:cs="宋体"/>
                <w:kern w:val="0"/>
                <w:sz w:val="22"/>
                <w:szCs w:val="22"/>
                <w:bdr w:val="none" w:color="auto" w:sz="0" w:space="0"/>
                <w:lang w:val="en-US" w:eastAsia="zh-CN" w:bidi="ar"/>
              </w:rPr>
              <w:t>　</w:t>
            </w:r>
          </w:p>
        </w:tc>
        <w:tc>
          <w:tcPr>
            <w:tcW w:w="1136"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kern w:val="0"/>
                <w:sz w:val="22"/>
                <w:szCs w:val="22"/>
                <w:bdr w:val="none" w:color="auto" w:sz="0" w:space="0"/>
                <w:lang w:val="en-US"/>
              </w:rPr>
            </w:pPr>
            <w:r>
              <w:rPr>
                <w:rFonts w:hint="eastAsia" w:ascii="Times New Roman" w:hAnsi="Times New Roman" w:eastAsia="宋体" w:cs="宋体"/>
                <w:kern w:val="0"/>
                <w:sz w:val="22"/>
                <w:szCs w:val="22"/>
                <w:bdr w:val="none" w:color="auto" w:sz="0" w:space="0"/>
                <w:lang w:val="en-US" w:eastAsia="zh-CN" w:bidi="ar"/>
              </w:rPr>
              <w:t>　</w:t>
            </w:r>
          </w:p>
        </w:tc>
        <w:tc>
          <w:tcPr>
            <w:tcW w:w="2721"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both"/>
              <w:rPr>
                <w:kern w:val="0"/>
                <w:sz w:val="20"/>
                <w:szCs w:val="20"/>
                <w:bdr w:val="none" w:color="auto" w:sz="0" w:space="0"/>
                <w:lang w:val="en-US"/>
              </w:rPr>
            </w:pPr>
            <w:r>
              <w:rPr>
                <w:rFonts w:hint="eastAsia" w:ascii="Times New Roman" w:hAnsi="Times New Roman" w:eastAsia="宋体" w:cs="宋体"/>
                <w:kern w:val="0"/>
                <w:sz w:val="20"/>
                <w:szCs w:val="20"/>
                <w:bdr w:val="none" w:color="auto" w:sz="0" w:space="0"/>
                <w:lang w:val="en-US" w:eastAsia="zh-CN" w:bidi="ar"/>
              </w:rPr>
              <w:t>近三月内有效</w:t>
            </w:r>
          </w:p>
        </w:tc>
      </w:tr>
      <w:tr>
        <w:tblPrEx>
          <w:tblLayout w:type="fixed"/>
          <w:tblCellMar>
            <w:top w:w="0" w:type="dxa"/>
            <w:left w:w="108" w:type="dxa"/>
            <w:bottom w:w="0" w:type="dxa"/>
            <w:right w:w="108" w:type="dxa"/>
          </w:tblCellMar>
        </w:tblPrEx>
        <w:trPr>
          <w:trHeight w:val="493" w:hRule="atLeast"/>
        </w:trPr>
        <w:tc>
          <w:tcPr>
            <w:tcW w:w="812"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kern w:val="0"/>
                <w:sz w:val="22"/>
                <w:szCs w:val="22"/>
                <w:bdr w:val="none" w:color="auto" w:sz="0" w:space="0"/>
                <w:lang w:val="en-US"/>
              </w:rPr>
            </w:pPr>
            <w:r>
              <w:rPr>
                <w:rFonts w:hint="default" w:ascii="Times New Roman" w:hAnsi="Times New Roman" w:eastAsia="宋体" w:cs="Times New Roman"/>
                <w:kern w:val="0"/>
                <w:sz w:val="22"/>
                <w:szCs w:val="22"/>
                <w:bdr w:val="none" w:color="auto" w:sz="0" w:space="0"/>
                <w:lang w:val="en-US" w:eastAsia="zh-CN" w:bidi="ar"/>
              </w:rPr>
              <w:t>3</w:t>
            </w:r>
          </w:p>
        </w:tc>
        <w:tc>
          <w:tcPr>
            <w:tcW w:w="334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 w:val="22"/>
                <w:szCs w:val="22"/>
                <w:bdr w:val="none" w:color="auto" w:sz="0" w:space="0"/>
                <w:lang w:val="en-US"/>
              </w:rPr>
            </w:pPr>
            <w:r>
              <w:rPr>
                <w:rFonts w:hint="eastAsia" w:ascii="Times New Roman" w:hAnsi="Times New Roman" w:eastAsia="宋体" w:cs="宋体"/>
                <w:kern w:val="0"/>
                <w:sz w:val="22"/>
                <w:szCs w:val="22"/>
                <w:bdr w:val="none" w:color="auto" w:sz="0" w:space="0"/>
                <w:lang w:val="en-US" w:eastAsia="zh-CN" w:bidi="ar"/>
              </w:rPr>
              <w:t>学历证书</w:t>
            </w:r>
          </w:p>
        </w:tc>
        <w:tc>
          <w:tcPr>
            <w:tcW w:w="1170" w:type="dxa"/>
            <w:tcBorders>
              <w:top w:val="nil"/>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rPr>
                <w:kern w:val="0"/>
                <w:sz w:val="22"/>
                <w:szCs w:val="22"/>
                <w:bdr w:val="none" w:color="auto" w:sz="0" w:space="0"/>
                <w:lang w:val="en-US"/>
              </w:rPr>
            </w:pPr>
            <w:r>
              <w:rPr>
                <w:rFonts w:hint="eastAsia" w:ascii="Times New Roman" w:hAnsi="Times New Roman" w:eastAsia="宋体" w:cs="宋体"/>
                <w:kern w:val="0"/>
                <w:sz w:val="22"/>
                <w:szCs w:val="22"/>
                <w:bdr w:val="none" w:color="auto" w:sz="0" w:space="0"/>
                <w:lang w:val="en-US" w:eastAsia="zh-CN" w:bidi="ar"/>
              </w:rPr>
              <w:t>　</w:t>
            </w:r>
          </w:p>
        </w:tc>
        <w:tc>
          <w:tcPr>
            <w:tcW w:w="1136"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kern w:val="0"/>
                <w:sz w:val="22"/>
                <w:szCs w:val="22"/>
                <w:bdr w:val="none" w:color="auto" w:sz="0" w:space="0"/>
                <w:lang w:val="en-US"/>
              </w:rPr>
            </w:pPr>
            <w:r>
              <w:rPr>
                <w:rFonts w:hint="eastAsia" w:ascii="Times New Roman" w:hAnsi="Times New Roman" w:eastAsia="宋体" w:cs="宋体"/>
                <w:kern w:val="0"/>
                <w:sz w:val="22"/>
                <w:szCs w:val="22"/>
                <w:bdr w:val="none" w:color="auto" w:sz="0" w:space="0"/>
                <w:lang w:val="en-US" w:eastAsia="zh-CN" w:bidi="ar"/>
              </w:rPr>
              <w:t>　</w:t>
            </w:r>
          </w:p>
        </w:tc>
        <w:tc>
          <w:tcPr>
            <w:tcW w:w="2721"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both"/>
              <w:rPr>
                <w:kern w:val="0"/>
                <w:sz w:val="20"/>
                <w:szCs w:val="20"/>
                <w:bdr w:val="none" w:color="auto" w:sz="0" w:space="0"/>
                <w:lang w:val="en-US"/>
              </w:rPr>
            </w:pPr>
            <w:r>
              <w:rPr>
                <w:rFonts w:hint="eastAsia" w:ascii="Times New Roman" w:hAnsi="Times New Roman" w:eastAsia="宋体" w:cs="宋体"/>
                <w:kern w:val="0"/>
                <w:sz w:val="20"/>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534" w:hRule="atLeast"/>
        </w:trPr>
        <w:tc>
          <w:tcPr>
            <w:tcW w:w="81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c>
          <w:tcPr>
            <w:tcW w:w="334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 w:val="22"/>
                <w:szCs w:val="22"/>
                <w:bdr w:val="none" w:color="auto" w:sz="0" w:space="0"/>
                <w:lang w:val="en-US"/>
              </w:rPr>
            </w:pPr>
            <w:r>
              <w:rPr>
                <w:rFonts w:hint="eastAsia" w:ascii="Times New Roman" w:hAnsi="Times New Roman" w:eastAsia="宋体" w:cs="宋体"/>
                <w:kern w:val="0"/>
                <w:sz w:val="22"/>
                <w:szCs w:val="22"/>
                <w:bdr w:val="none" w:color="auto" w:sz="0" w:space="0"/>
                <w:lang w:val="en-US" w:eastAsia="zh-CN" w:bidi="ar"/>
              </w:rPr>
              <w:t>学位证书</w:t>
            </w:r>
          </w:p>
        </w:tc>
        <w:tc>
          <w:tcPr>
            <w:tcW w:w="1170" w:type="dxa"/>
            <w:tcBorders>
              <w:top w:val="nil"/>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rPr>
                <w:kern w:val="0"/>
                <w:sz w:val="22"/>
                <w:szCs w:val="22"/>
                <w:bdr w:val="none" w:color="auto" w:sz="0" w:space="0"/>
                <w:lang w:val="en-US"/>
              </w:rPr>
            </w:pPr>
            <w:r>
              <w:rPr>
                <w:rFonts w:hint="eastAsia" w:ascii="Times New Roman" w:hAnsi="Times New Roman" w:eastAsia="宋体" w:cs="宋体"/>
                <w:kern w:val="0"/>
                <w:sz w:val="22"/>
                <w:szCs w:val="22"/>
                <w:bdr w:val="none" w:color="auto" w:sz="0" w:space="0"/>
                <w:lang w:val="en-US" w:eastAsia="zh-CN" w:bidi="ar"/>
              </w:rPr>
              <w:t>　</w:t>
            </w:r>
          </w:p>
        </w:tc>
        <w:tc>
          <w:tcPr>
            <w:tcW w:w="1136"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kern w:val="0"/>
                <w:sz w:val="22"/>
                <w:szCs w:val="22"/>
                <w:bdr w:val="none" w:color="auto" w:sz="0" w:space="0"/>
                <w:lang w:val="en-US"/>
              </w:rPr>
            </w:pPr>
            <w:r>
              <w:rPr>
                <w:rFonts w:hint="eastAsia" w:ascii="Times New Roman" w:hAnsi="Times New Roman" w:eastAsia="宋体" w:cs="宋体"/>
                <w:kern w:val="0"/>
                <w:sz w:val="22"/>
                <w:szCs w:val="22"/>
                <w:bdr w:val="none" w:color="auto" w:sz="0" w:space="0"/>
                <w:lang w:val="en-US" w:eastAsia="zh-CN" w:bidi="ar"/>
              </w:rPr>
              <w:t>　</w:t>
            </w:r>
          </w:p>
        </w:tc>
        <w:tc>
          <w:tcPr>
            <w:tcW w:w="2721"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both"/>
              <w:rPr>
                <w:kern w:val="0"/>
                <w:sz w:val="20"/>
                <w:szCs w:val="20"/>
                <w:bdr w:val="none" w:color="auto" w:sz="0" w:space="0"/>
                <w:lang w:val="en-US"/>
              </w:rPr>
            </w:pPr>
            <w:r>
              <w:rPr>
                <w:rFonts w:hint="eastAsia" w:ascii="Times New Roman" w:hAnsi="Times New Roman" w:eastAsia="宋体" w:cs="宋体"/>
                <w:kern w:val="0"/>
                <w:sz w:val="20"/>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475" w:hRule="atLeast"/>
        </w:trPr>
        <w:tc>
          <w:tcPr>
            <w:tcW w:w="81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c>
          <w:tcPr>
            <w:tcW w:w="334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 w:val="22"/>
                <w:szCs w:val="22"/>
                <w:bdr w:val="none" w:color="auto" w:sz="0" w:space="0"/>
                <w:lang w:val="en-US"/>
              </w:rPr>
            </w:pPr>
            <w:r>
              <w:rPr>
                <w:rFonts w:hint="eastAsia" w:ascii="Times New Roman" w:hAnsi="Times New Roman" w:eastAsia="宋体" w:cs="宋体"/>
                <w:kern w:val="0"/>
                <w:sz w:val="22"/>
                <w:szCs w:val="22"/>
                <w:bdr w:val="none" w:color="auto" w:sz="0" w:space="0"/>
                <w:lang w:val="en-US" w:eastAsia="zh-CN" w:bidi="ar"/>
              </w:rPr>
              <w:t>学历鉴定证明</w:t>
            </w:r>
          </w:p>
        </w:tc>
        <w:tc>
          <w:tcPr>
            <w:tcW w:w="1170" w:type="dxa"/>
            <w:tcBorders>
              <w:top w:val="nil"/>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rPr>
                <w:kern w:val="0"/>
                <w:sz w:val="22"/>
                <w:szCs w:val="22"/>
                <w:bdr w:val="none" w:color="auto" w:sz="0" w:space="0"/>
                <w:lang w:val="en-US"/>
              </w:rPr>
            </w:pPr>
            <w:r>
              <w:rPr>
                <w:rFonts w:hint="eastAsia" w:ascii="Times New Roman" w:hAnsi="Times New Roman" w:eastAsia="宋体" w:cs="宋体"/>
                <w:kern w:val="0"/>
                <w:sz w:val="22"/>
                <w:szCs w:val="22"/>
                <w:bdr w:val="none" w:color="auto" w:sz="0" w:space="0"/>
                <w:lang w:val="en-US" w:eastAsia="zh-CN" w:bidi="ar"/>
              </w:rPr>
              <w:t>　</w:t>
            </w:r>
          </w:p>
        </w:tc>
        <w:tc>
          <w:tcPr>
            <w:tcW w:w="1136"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kern w:val="0"/>
                <w:sz w:val="22"/>
                <w:szCs w:val="22"/>
                <w:bdr w:val="none" w:color="auto" w:sz="0" w:space="0"/>
                <w:lang w:val="en-US"/>
              </w:rPr>
            </w:pPr>
            <w:r>
              <w:rPr>
                <w:rFonts w:hint="eastAsia" w:ascii="Times New Roman" w:hAnsi="Times New Roman" w:eastAsia="宋体" w:cs="宋体"/>
                <w:kern w:val="0"/>
                <w:sz w:val="22"/>
                <w:szCs w:val="22"/>
                <w:bdr w:val="none" w:color="auto" w:sz="0" w:space="0"/>
                <w:lang w:val="en-US" w:eastAsia="zh-CN" w:bidi="ar"/>
              </w:rPr>
              <w:t>　</w:t>
            </w:r>
          </w:p>
        </w:tc>
        <w:tc>
          <w:tcPr>
            <w:tcW w:w="2721"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both"/>
              <w:rPr>
                <w:kern w:val="0"/>
                <w:sz w:val="20"/>
                <w:szCs w:val="20"/>
                <w:bdr w:val="none" w:color="auto" w:sz="0" w:space="0"/>
                <w:lang w:val="en-US"/>
              </w:rPr>
            </w:pPr>
            <w:r>
              <w:rPr>
                <w:rFonts w:hint="eastAsia" w:ascii="Times New Roman" w:hAnsi="Times New Roman" w:eastAsia="宋体" w:cs="宋体"/>
                <w:kern w:val="0"/>
                <w:sz w:val="20"/>
                <w:szCs w:val="20"/>
                <w:bdr w:val="none" w:color="auto" w:sz="0" w:space="0"/>
                <w:lang w:val="en-US" w:eastAsia="zh-CN" w:bidi="ar"/>
              </w:rPr>
              <w:t>（港澳学习、国外留学归来人员须提供教育部中国留学服务中心境外学历学位认证书）</w:t>
            </w:r>
          </w:p>
        </w:tc>
      </w:tr>
      <w:tr>
        <w:tblPrEx>
          <w:tblLayout w:type="fixed"/>
          <w:tblCellMar>
            <w:top w:w="0" w:type="dxa"/>
            <w:left w:w="108" w:type="dxa"/>
            <w:bottom w:w="0" w:type="dxa"/>
            <w:right w:w="108" w:type="dxa"/>
          </w:tblCellMar>
        </w:tblPrEx>
        <w:trPr>
          <w:trHeight w:val="503" w:hRule="atLeast"/>
        </w:trPr>
        <w:tc>
          <w:tcPr>
            <w:tcW w:w="81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c>
          <w:tcPr>
            <w:tcW w:w="334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kern w:val="0"/>
                <w:sz w:val="22"/>
                <w:szCs w:val="22"/>
                <w:bdr w:val="none" w:color="auto" w:sz="0" w:space="0"/>
                <w:lang w:val="en-US"/>
              </w:rPr>
            </w:pPr>
            <w:r>
              <w:rPr>
                <w:rFonts w:hint="eastAsia" w:ascii="Times New Roman" w:hAnsi="Times New Roman" w:eastAsia="宋体" w:cs="宋体"/>
                <w:kern w:val="0"/>
                <w:sz w:val="22"/>
                <w:szCs w:val="22"/>
                <w:bdr w:val="none" w:color="auto" w:sz="0" w:space="0"/>
                <w:lang w:val="en-US" w:eastAsia="zh-CN" w:bidi="ar"/>
              </w:rPr>
              <w:t>学位鉴定证明</w:t>
            </w:r>
          </w:p>
        </w:tc>
        <w:tc>
          <w:tcPr>
            <w:tcW w:w="1170" w:type="dxa"/>
            <w:tcBorders>
              <w:top w:val="nil"/>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rPr>
                <w:kern w:val="0"/>
                <w:sz w:val="22"/>
                <w:szCs w:val="22"/>
                <w:bdr w:val="none" w:color="auto" w:sz="0" w:space="0"/>
                <w:lang w:val="en-US"/>
              </w:rPr>
            </w:pPr>
            <w:r>
              <w:rPr>
                <w:rFonts w:hint="eastAsia" w:ascii="Times New Roman" w:hAnsi="Times New Roman" w:eastAsia="宋体" w:cs="宋体"/>
                <w:kern w:val="0"/>
                <w:sz w:val="22"/>
                <w:szCs w:val="22"/>
                <w:bdr w:val="none" w:color="auto" w:sz="0" w:space="0"/>
                <w:lang w:val="en-US" w:eastAsia="zh-CN" w:bidi="ar"/>
              </w:rPr>
              <w:t>　</w:t>
            </w:r>
          </w:p>
        </w:tc>
        <w:tc>
          <w:tcPr>
            <w:tcW w:w="1136"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kern w:val="0"/>
                <w:sz w:val="22"/>
                <w:szCs w:val="22"/>
                <w:bdr w:val="none" w:color="auto" w:sz="0" w:space="0"/>
                <w:lang w:val="en-US"/>
              </w:rPr>
            </w:pPr>
            <w:r>
              <w:rPr>
                <w:rFonts w:hint="eastAsia" w:ascii="Times New Roman" w:hAnsi="Times New Roman" w:eastAsia="宋体" w:cs="宋体"/>
                <w:kern w:val="0"/>
                <w:sz w:val="22"/>
                <w:szCs w:val="22"/>
                <w:bdr w:val="none" w:color="auto" w:sz="0" w:space="0"/>
                <w:lang w:val="en-US" w:eastAsia="zh-CN" w:bidi="ar"/>
              </w:rPr>
              <w:t>　</w:t>
            </w:r>
          </w:p>
        </w:tc>
        <w:tc>
          <w:tcPr>
            <w:tcW w:w="2721" w:type="dxa"/>
            <w:vMerge w:val="continue"/>
            <w:tcBorders>
              <w:top w:val="nil"/>
              <w:left w:val="nil"/>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r>
      <w:tr>
        <w:tblPrEx>
          <w:tblLayout w:type="fixed"/>
          <w:tblCellMar>
            <w:top w:w="0" w:type="dxa"/>
            <w:left w:w="108" w:type="dxa"/>
            <w:bottom w:w="0" w:type="dxa"/>
            <w:right w:w="108" w:type="dxa"/>
          </w:tblCellMar>
        </w:tblPrEx>
        <w:trPr>
          <w:trHeight w:val="449" w:hRule="atLeast"/>
        </w:trPr>
        <w:tc>
          <w:tcPr>
            <w:tcW w:w="81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c>
          <w:tcPr>
            <w:tcW w:w="334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kern w:val="0"/>
                <w:sz w:val="22"/>
                <w:szCs w:val="22"/>
                <w:bdr w:val="none" w:color="auto" w:sz="0" w:space="0"/>
                <w:lang w:val="en-US"/>
              </w:rPr>
            </w:pPr>
            <w:r>
              <w:rPr>
                <w:rFonts w:hint="eastAsia" w:ascii="Times New Roman" w:hAnsi="Times New Roman" w:eastAsia="宋体" w:cs="宋体"/>
                <w:kern w:val="0"/>
                <w:sz w:val="22"/>
                <w:szCs w:val="22"/>
                <w:bdr w:val="none" w:color="auto" w:sz="0" w:space="0"/>
                <w:lang w:val="en-US" w:eastAsia="zh-CN" w:bidi="ar"/>
              </w:rPr>
              <w:t>同意报考证明</w:t>
            </w:r>
          </w:p>
        </w:tc>
        <w:tc>
          <w:tcPr>
            <w:tcW w:w="1170" w:type="dxa"/>
            <w:tcBorders>
              <w:top w:val="nil"/>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kern w:val="0"/>
                <w:sz w:val="22"/>
                <w:szCs w:val="22"/>
                <w:bdr w:val="none" w:color="auto" w:sz="0" w:space="0"/>
                <w:lang w:val="en-US"/>
              </w:rPr>
            </w:pPr>
            <w:r>
              <w:rPr>
                <w:rFonts w:hint="eastAsia" w:ascii="Times New Roman" w:hAnsi="Times New Roman" w:eastAsia="宋体" w:cs="宋体"/>
                <w:kern w:val="0"/>
                <w:sz w:val="22"/>
                <w:szCs w:val="22"/>
                <w:bdr w:val="none" w:color="auto" w:sz="0" w:space="0"/>
                <w:lang w:val="en-US" w:eastAsia="zh-CN" w:bidi="ar"/>
              </w:rPr>
              <w:t>　</w:t>
            </w:r>
          </w:p>
        </w:tc>
        <w:tc>
          <w:tcPr>
            <w:tcW w:w="1136"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kern w:val="0"/>
                <w:sz w:val="22"/>
                <w:szCs w:val="22"/>
                <w:bdr w:val="none" w:color="auto" w:sz="0" w:space="0"/>
                <w:lang w:val="en-US"/>
              </w:rPr>
            </w:pPr>
            <w:r>
              <w:rPr>
                <w:rFonts w:hint="eastAsia" w:ascii="Times New Roman" w:hAnsi="Times New Roman" w:eastAsia="宋体" w:cs="宋体"/>
                <w:kern w:val="0"/>
                <w:sz w:val="22"/>
                <w:szCs w:val="22"/>
                <w:bdr w:val="none" w:color="auto" w:sz="0" w:space="0"/>
                <w:lang w:val="en-US" w:eastAsia="zh-CN" w:bidi="ar"/>
              </w:rPr>
              <w:t>　</w:t>
            </w:r>
          </w:p>
        </w:tc>
        <w:tc>
          <w:tcPr>
            <w:tcW w:w="2721" w:type="dxa"/>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both"/>
              <w:rPr>
                <w:kern w:val="0"/>
                <w:sz w:val="20"/>
                <w:szCs w:val="20"/>
                <w:bdr w:val="none" w:color="auto" w:sz="0" w:space="0"/>
                <w:lang w:val="en-US"/>
              </w:rPr>
            </w:pPr>
            <w:r>
              <w:rPr>
                <w:rFonts w:hint="eastAsia" w:ascii="Times New Roman" w:hAnsi="Times New Roman" w:eastAsia="宋体" w:cs="宋体"/>
                <w:kern w:val="0"/>
                <w:sz w:val="20"/>
                <w:szCs w:val="20"/>
                <w:bdr w:val="none" w:color="auto" w:sz="0" w:space="0"/>
                <w:lang w:val="en-US" w:eastAsia="zh-CN" w:bidi="ar"/>
              </w:rPr>
              <w:t>事业单位、国有企业正式员工</w:t>
            </w:r>
          </w:p>
        </w:tc>
      </w:tr>
      <w:tr>
        <w:tblPrEx>
          <w:tblLayout w:type="fixed"/>
          <w:tblCellMar>
            <w:top w:w="0" w:type="dxa"/>
            <w:left w:w="108" w:type="dxa"/>
            <w:bottom w:w="0" w:type="dxa"/>
            <w:right w:w="108" w:type="dxa"/>
          </w:tblCellMar>
        </w:tblPrEx>
        <w:trPr>
          <w:trHeight w:val="375" w:hRule="atLeast"/>
        </w:trPr>
        <w:tc>
          <w:tcPr>
            <w:tcW w:w="9180" w:type="dxa"/>
            <w:gridSpan w:val="5"/>
            <w:shd w:val="clear"/>
            <w:vAlign w:val="center"/>
          </w:tcPr>
          <w:p>
            <w:pPr>
              <w:keepNext w:val="0"/>
              <w:keepLines w:val="0"/>
              <w:widowControl/>
              <w:suppressLineNumbers w:val="0"/>
              <w:spacing w:before="0" w:beforeAutospacing="0" w:after="0" w:afterAutospacing="0"/>
              <w:ind w:left="0" w:right="0"/>
              <w:jc w:val="left"/>
              <w:rPr>
                <w:b/>
                <w:kern w:val="0"/>
                <w:sz w:val="22"/>
                <w:szCs w:val="22"/>
                <w:bdr w:val="none" w:color="auto" w:sz="0" w:space="0"/>
                <w:lang w:val="en-US"/>
              </w:rPr>
            </w:pPr>
            <w:r>
              <w:rPr>
                <w:rFonts w:hint="default" w:ascii="Times New Roman" w:hAnsi="Times New Roman" w:eastAsia="宋体" w:cs="Times New Roman"/>
                <w:b/>
                <w:kern w:val="0"/>
                <w:sz w:val="22"/>
                <w:szCs w:val="22"/>
                <w:bdr w:val="none" w:color="auto" w:sz="0" w:space="0"/>
                <w:lang w:val="en-US" w:eastAsia="zh-CN" w:bidi="ar"/>
              </w:rPr>
              <w:t xml:space="preserve">  </w:t>
            </w:r>
            <w:r>
              <w:rPr>
                <w:rFonts w:hint="eastAsia" w:ascii="Times New Roman" w:hAnsi="Times New Roman" w:eastAsia="宋体" w:cs="宋体"/>
                <w:b/>
                <w:kern w:val="0"/>
                <w:sz w:val="22"/>
                <w:szCs w:val="22"/>
                <w:bdr w:val="none" w:color="auto" w:sz="0" w:space="0"/>
                <w:lang w:val="en-US" w:eastAsia="zh-CN" w:bidi="ar"/>
              </w:rPr>
              <w:t>（以上材料均须提供原件和复印件</w:t>
            </w:r>
            <w:r>
              <w:rPr>
                <w:rFonts w:hint="default" w:ascii="Times New Roman" w:hAnsi="Times New Roman" w:eastAsia="宋体" w:cs="Times New Roman"/>
                <w:b/>
                <w:kern w:val="0"/>
                <w:sz w:val="22"/>
                <w:szCs w:val="22"/>
                <w:bdr w:val="none" w:color="auto" w:sz="0" w:space="0"/>
                <w:lang w:val="en-US" w:eastAsia="zh-CN" w:bidi="ar"/>
              </w:rPr>
              <w:t>,</w:t>
            </w:r>
            <w:r>
              <w:rPr>
                <w:rFonts w:hint="eastAsia" w:ascii="Times New Roman" w:hAnsi="Times New Roman" w:eastAsia="宋体" w:cs="宋体"/>
                <w:b/>
                <w:kern w:val="0"/>
                <w:sz w:val="22"/>
                <w:szCs w:val="22"/>
                <w:bdr w:val="none" w:color="auto" w:sz="0" w:space="0"/>
                <w:lang w:val="en-US" w:eastAsia="zh-CN" w:bidi="ar"/>
              </w:rPr>
              <w:t>此表由考生自行打印并提供，资格审查时按顺序排列。）</w:t>
            </w:r>
          </w:p>
        </w:tc>
      </w:tr>
      <w:tr>
        <w:tblPrEx>
          <w:tblLayout w:type="fixed"/>
          <w:tblCellMar>
            <w:top w:w="0" w:type="dxa"/>
            <w:left w:w="108" w:type="dxa"/>
            <w:bottom w:w="0" w:type="dxa"/>
            <w:right w:w="108" w:type="dxa"/>
          </w:tblCellMar>
        </w:tblPrEx>
        <w:trPr>
          <w:trHeight w:val="375" w:hRule="atLeast"/>
        </w:trPr>
        <w:tc>
          <w:tcPr>
            <w:tcW w:w="9180" w:type="dxa"/>
            <w:gridSpan w:val="5"/>
            <w:shd w:val="clear"/>
            <w:vAlign w:val="center"/>
          </w:tcPr>
          <w:p>
            <w:pPr>
              <w:keepNext w:val="0"/>
              <w:keepLines w:val="0"/>
              <w:widowControl/>
              <w:suppressLineNumbers w:val="0"/>
              <w:spacing w:before="0" w:beforeAutospacing="0" w:after="0" w:afterAutospacing="0"/>
              <w:ind w:left="0" w:right="0"/>
              <w:jc w:val="left"/>
              <w:rPr>
                <w:b/>
                <w:kern w:val="0"/>
                <w:sz w:val="22"/>
                <w:szCs w:val="22"/>
                <w:bdr w:val="none" w:color="auto" w:sz="0" w:space="0"/>
                <w:lang w:val="en-US"/>
              </w:rPr>
            </w:pPr>
            <w:r>
              <w:rPr>
                <w:rFonts w:hint="default" w:ascii="Times New Roman" w:hAnsi="Times New Roman" w:eastAsia="宋体" w:cs="Times New Roman"/>
                <w:b/>
                <w:kern w:val="0"/>
                <w:sz w:val="22"/>
                <w:szCs w:val="22"/>
                <w:bdr w:val="none" w:color="auto" w:sz="0" w:space="0"/>
                <w:lang w:val="en-US" w:eastAsia="zh-CN" w:bidi="ar"/>
              </w:rPr>
              <w:t xml:space="preserve">   </w:t>
            </w:r>
            <w:r>
              <w:rPr>
                <w:rFonts w:hint="eastAsia" w:ascii="Times New Roman" w:hAnsi="Times New Roman" w:eastAsia="宋体" w:cs="宋体"/>
                <w:b/>
                <w:kern w:val="0"/>
                <w:sz w:val="22"/>
                <w:szCs w:val="22"/>
                <w:bdr w:val="none" w:color="auto" w:sz="0" w:space="0"/>
                <w:lang w:val="en-US" w:eastAsia="zh-CN" w:bidi="ar"/>
              </w:rPr>
              <w:t>本人承诺以上提供的材料属实，如有虚假，一经发现即取消应聘资格。</w:t>
            </w:r>
          </w:p>
          <w:p>
            <w:pPr>
              <w:keepNext w:val="0"/>
              <w:keepLines w:val="0"/>
              <w:widowControl/>
              <w:suppressLineNumbers w:val="0"/>
              <w:spacing w:before="0" w:beforeAutospacing="0" w:after="0" w:afterAutospacing="0"/>
              <w:ind w:left="0" w:right="0"/>
              <w:jc w:val="left"/>
              <w:rPr>
                <w:b/>
                <w:kern w:val="0"/>
                <w:sz w:val="22"/>
                <w:szCs w:val="22"/>
                <w:bdr w:val="none" w:color="auto" w:sz="0" w:space="0"/>
                <w:lang w:val="en-US"/>
              </w:rPr>
            </w:pPr>
          </w:p>
          <w:p>
            <w:pPr>
              <w:keepNext w:val="0"/>
              <w:keepLines w:val="0"/>
              <w:widowControl/>
              <w:suppressLineNumbers w:val="0"/>
              <w:spacing w:before="0" w:beforeAutospacing="0" w:after="0" w:afterAutospacing="0"/>
              <w:ind w:left="0" w:right="0"/>
              <w:jc w:val="left"/>
              <w:rPr>
                <w:b/>
                <w:kern w:val="0"/>
                <w:sz w:val="22"/>
                <w:szCs w:val="22"/>
                <w:bdr w:val="none" w:color="auto" w:sz="0" w:space="0"/>
                <w:lang w:val="en-US"/>
              </w:rPr>
            </w:pPr>
            <w:r>
              <w:rPr>
                <w:rFonts w:hint="eastAsia" w:ascii="Times New Roman" w:hAnsi="Times New Roman" w:eastAsia="宋体" w:cs="宋体"/>
                <w:b/>
                <w:kern w:val="0"/>
                <w:sz w:val="22"/>
                <w:szCs w:val="22"/>
                <w:bdr w:val="none" w:color="auto" w:sz="0" w:space="0"/>
                <w:lang w:val="en-US" w:eastAsia="zh-CN" w:bidi="ar"/>
              </w:rPr>
              <w:t>考生签名：</w:t>
            </w:r>
            <w:r>
              <w:rPr>
                <w:rFonts w:hint="default" w:ascii="Times New Roman" w:hAnsi="Times New Roman" w:eastAsia="宋体" w:cs="Times New Roman"/>
                <w:b/>
                <w:kern w:val="0"/>
                <w:sz w:val="22"/>
                <w:szCs w:val="22"/>
                <w:bdr w:val="none" w:color="auto" w:sz="0" w:space="0"/>
                <w:lang w:val="en-US" w:eastAsia="zh-CN" w:bidi="ar"/>
              </w:rPr>
              <w:t xml:space="preserve">                               </w:t>
            </w:r>
            <w:r>
              <w:rPr>
                <w:rFonts w:hint="eastAsia" w:ascii="Times New Roman" w:hAnsi="Times New Roman" w:eastAsia="宋体" w:cs="宋体"/>
                <w:b/>
                <w:kern w:val="0"/>
                <w:sz w:val="22"/>
                <w:szCs w:val="22"/>
                <w:bdr w:val="none" w:color="auto" w:sz="0" w:space="0"/>
                <w:lang w:val="en-US" w:eastAsia="zh-CN" w:bidi="ar"/>
              </w:rPr>
              <w:t>审核人：</w:t>
            </w:r>
          </w:p>
          <w:p>
            <w:pPr>
              <w:keepNext w:val="0"/>
              <w:keepLines w:val="0"/>
              <w:widowControl/>
              <w:suppressLineNumbers w:val="0"/>
              <w:spacing w:before="0" w:beforeAutospacing="0" w:after="0" w:afterAutospacing="0"/>
              <w:ind w:left="0" w:right="0"/>
              <w:jc w:val="left"/>
              <w:rPr>
                <w:b/>
                <w:kern w:val="0"/>
                <w:sz w:val="22"/>
                <w:szCs w:val="22"/>
                <w:bdr w:val="none" w:color="auto" w:sz="0" w:space="0"/>
                <w:lang w:val="en-US"/>
              </w:rPr>
            </w:pPr>
          </w:p>
          <w:p>
            <w:pPr>
              <w:keepNext w:val="0"/>
              <w:keepLines w:val="0"/>
              <w:widowControl/>
              <w:suppressLineNumbers w:val="0"/>
              <w:spacing w:before="0" w:beforeAutospacing="0" w:after="0" w:afterAutospacing="0"/>
              <w:ind w:left="0" w:right="0"/>
              <w:jc w:val="left"/>
              <w:rPr>
                <w:b/>
                <w:kern w:val="0"/>
                <w:sz w:val="22"/>
                <w:szCs w:val="22"/>
                <w:bdr w:val="none" w:color="auto" w:sz="0" w:space="0"/>
                <w:lang w:val="en-US"/>
              </w:rPr>
            </w:pPr>
          </w:p>
          <w:p>
            <w:pPr>
              <w:keepNext w:val="0"/>
              <w:keepLines w:val="0"/>
              <w:widowControl/>
              <w:suppressLineNumbers w:val="0"/>
              <w:spacing w:before="0" w:beforeAutospacing="0" w:after="0" w:afterAutospacing="0"/>
              <w:ind w:left="0" w:right="0"/>
              <w:jc w:val="right"/>
              <w:rPr>
                <w:b/>
                <w:kern w:val="0"/>
                <w:sz w:val="22"/>
                <w:szCs w:val="22"/>
                <w:bdr w:val="none" w:color="auto" w:sz="0" w:space="0"/>
                <w:lang w:val="en-US"/>
              </w:rPr>
            </w:pPr>
            <w:r>
              <w:rPr>
                <w:rFonts w:hint="default" w:ascii="Times New Roman" w:hAnsi="Times New Roman" w:eastAsia="宋体" w:cs="Times New Roman"/>
                <w:b/>
                <w:kern w:val="0"/>
                <w:sz w:val="22"/>
                <w:szCs w:val="22"/>
                <w:bdr w:val="none" w:color="auto" w:sz="0" w:space="0"/>
                <w:lang w:val="en-US" w:eastAsia="zh-CN" w:bidi="ar"/>
              </w:rPr>
              <w:t xml:space="preserve">                                           </w:t>
            </w:r>
            <w:r>
              <w:rPr>
                <w:rFonts w:hint="eastAsia" w:ascii="Times New Roman" w:hAnsi="Times New Roman" w:eastAsia="宋体" w:cs="宋体"/>
                <w:b/>
                <w:kern w:val="0"/>
                <w:sz w:val="22"/>
                <w:szCs w:val="22"/>
                <w:bdr w:val="none" w:color="auto" w:sz="0" w:space="0"/>
                <w:lang w:val="en-US" w:eastAsia="zh-CN" w:bidi="ar"/>
              </w:rPr>
              <w:t>年</w:t>
            </w:r>
            <w:r>
              <w:rPr>
                <w:rFonts w:hint="default" w:ascii="Times New Roman" w:hAnsi="Times New Roman" w:eastAsia="宋体" w:cs="Times New Roman"/>
                <w:b/>
                <w:kern w:val="0"/>
                <w:sz w:val="22"/>
                <w:szCs w:val="22"/>
                <w:bdr w:val="none" w:color="auto" w:sz="0" w:space="0"/>
                <w:lang w:val="en-US" w:eastAsia="zh-CN" w:bidi="ar"/>
              </w:rPr>
              <w:t xml:space="preserve">    </w:t>
            </w:r>
            <w:r>
              <w:rPr>
                <w:rFonts w:hint="eastAsia" w:ascii="Times New Roman" w:hAnsi="Times New Roman" w:eastAsia="宋体" w:cs="宋体"/>
                <w:b/>
                <w:kern w:val="0"/>
                <w:sz w:val="22"/>
                <w:szCs w:val="22"/>
                <w:bdr w:val="none" w:color="auto" w:sz="0" w:space="0"/>
                <w:lang w:val="en-US" w:eastAsia="zh-CN" w:bidi="ar"/>
              </w:rPr>
              <w:t>月</w:t>
            </w:r>
            <w:r>
              <w:rPr>
                <w:rFonts w:hint="default" w:ascii="Times New Roman" w:hAnsi="Times New Roman" w:eastAsia="宋体" w:cs="Times New Roman"/>
                <w:b/>
                <w:kern w:val="0"/>
                <w:sz w:val="22"/>
                <w:szCs w:val="22"/>
                <w:bdr w:val="none" w:color="auto" w:sz="0" w:space="0"/>
                <w:lang w:val="en-US" w:eastAsia="zh-CN" w:bidi="ar"/>
              </w:rPr>
              <w:t xml:space="preserve">     </w:t>
            </w:r>
            <w:r>
              <w:rPr>
                <w:rFonts w:hint="eastAsia" w:ascii="Times New Roman" w:hAnsi="Times New Roman" w:eastAsia="宋体" w:cs="宋体"/>
                <w:b/>
                <w:kern w:val="0"/>
                <w:sz w:val="22"/>
                <w:szCs w:val="22"/>
                <w:bdr w:val="none" w:color="auto" w:sz="0" w:space="0"/>
                <w:lang w:val="en-US" w:eastAsia="zh-CN" w:bidi="ar"/>
              </w:rPr>
              <w:t>日</w:t>
            </w:r>
            <w:r>
              <w:rPr>
                <w:rFonts w:hint="default" w:ascii="Times New Roman" w:hAnsi="Times New Roman" w:eastAsia="宋体" w:cs="Times New Roman"/>
                <w:b/>
                <w:kern w:val="0"/>
                <w:sz w:val="22"/>
                <w:szCs w:val="22"/>
                <w:bdr w:val="none" w:color="auto" w:sz="0" w:space="0"/>
                <w:lang w:val="en-US" w:eastAsia="zh-CN" w:bidi="ar"/>
              </w:rPr>
              <w:t xml:space="preserve">                                                  </w:t>
            </w:r>
          </w:p>
        </w:tc>
      </w:tr>
    </w:tbl>
    <w:p>
      <w:pPr>
        <w:keepNext w:val="0"/>
        <w:keepLines w:val="0"/>
        <w:widowControl w:val="0"/>
        <w:suppressLineNumbers w:val="0"/>
        <w:spacing w:before="0" w:beforeAutospacing="0" w:after="0" w:afterAutospacing="0"/>
        <w:ind w:left="0" w:right="0"/>
        <w:jc w:val="both"/>
        <w:rPr>
          <w:lang w:val="en-US"/>
        </w:rPr>
      </w:pPr>
    </w:p>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633132"/>
    <w:rsid w:val="40633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val="0"/>
      <w:keepLines w:val="0"/>
      <w:widowControl w:val="0"/>
      <w:suppressLineNumbers w:val="0"/>
      <w:spacing w:before="0" w:beforeAutospacing="1" w:after="0" w:afterAutospacing="1"/>
      <w:ind w:left="0" w:right="0"/>
      <w:jc w:val="left"/>
      <w:outlineLvl w:val="0"/>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character" w:customStyle="1" w:styleId="5">
    <w:name w:val="标题 1 Char"/>
    <w:basedOn w:val="3"/>
    <w:link w:val="2"/>
    <w:uiPriority w:val="0"/>
    <w:rPr>
      <w:rFonts w:hint="eastAsia" w:ascii="宋体" w:hAnsi="宋体" w:eastAsia="宋体" w:cs="宋体"/>
      <w:b/>
      <w:kern w:val="44"/>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党政办</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2019-04-16T02:56:00Z</dcterms:created>
  <dc:creator>Administrator</dc:creator>
  <cp:lastModifiedBy>Administrator</cp:lastModifiedBy>
  <dcterms:modified xsi:type="dcterms:W3CDTF">2019-04-16T02:58:45Z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