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89" w:rsidRPr="00354E89" w:rsidRDefault="00354E89" w:rsidP="00354E89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000000" w:themeColor="text1"/>
          <w:kern w:val="0"/>
          <w:sz w:val="30"/>
          <w:szCs w:val="30"/>
        </w:rPr>
      </w:pPr>
      <w:r w:rsidRPr="00354E89">
        <w:rPr>
          <w:rFonts w:ascii="微软雅黑" w:eastAsia="微软雅黑" w:hAnsi="微软雅黑" w:hint="eastAsia"/>
          <w:color w:val="000000" w:themeColor="text1"/>
          <w:sz w:val="30"/>
          <w:szCs w:val="30"/>
          <w:shd w:val="clear" w:color="auto" w:fill="FFFFFF"/>
        </w:rPr>
        <w:t>2015年太湖县事业单位公开招聘工作人员拟聘用人员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"/>
        <w:gridCol w:w="637"/>
        <w:gridCol w:w="871"/>
        <w:gridCol w:w="1984"/>
        <w:gridCol w:w="1479"/>
        <w:gridCol w:w="1140"/>
        <w:gridCol w:w="1816"/>
      </w:tblGrid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岗位代码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报考单位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备注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县交通运输局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0604010604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王永泉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县国土资源局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0520010520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县招标采购管理局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1605011605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汪宏波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县住建局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0525010525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吴自文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15008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园林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县住建局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1420011420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陈小方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县住建局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0617010617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殷超</w:t>
            </w:r>
            <w:proofErr w:type="gramEnd"/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城乡规划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县住建局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0603010603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黄朝阳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县审计局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0306010306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崔海花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县审计局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0327010327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李方胜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县审计局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1627011627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黄成林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0426010426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</w:t>
            </w:r>
            <w:proofErr w:type="gramStart"/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慰</w:t>
            </w:r>
            <w:proofErr w:type="gramEnd"/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0418010418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蔡辉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0507010507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陆秀</w:t>
            </w: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群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15015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幼师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1707011707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卢雅郡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幼师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1814011814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盛治霞</w:t>
            </w:r>
            <w:proofErr w:type="gramEnd"/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15015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幼师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县教育局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1901011901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张四为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徐桥镇</w:t>
            </w:r>
            <w:proofErr w:type="gramEnd"/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服务期满的大学生村官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黄灿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徐桥镇</w:t>
            </w:r>
            <w:proofErr w:type="gramEnd"/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服务期满的大学生村官</w:t>
            </w:r>
          </w:p>
        </w:tc>
      </w:tr>
      <w:tr w:rsidR="00354E89" w:rsidRPr="00354E89" w:rsidTr="00354E89"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陈婷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县农委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single" w:sz="6" w:space="0" w:color="A4A4A4"/>
              <w:left w:val="single" w:sz="6" w:space="0" w:color="A4A4A4"/>
              <w:bottom w:val="single" w:sz="6" w:space="0" w:color="A4A4A4"/>
              <w:right w:val="single" w:sz="6" w:space="0" w:color="A4A4A4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54E89" w:rsidRPr="00354E89" w:rsidRDefault="00354E89" w:rsidP="00354E89">
            <w:pPr>
              <w:widowControl/>
              <w:spacing w:before="120" w:after="120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54E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服务期满的大学生村官</w:t>
            </w:r>
          </w:p>
        </w:tc>
      </w:tr>
    </w:tbl>
    <w:p w:rsidR="00354E89" w:rsidRPr="00354E89" w:rsidRDefault="00354E89" w:rsidP="00354E89">
      <w:pPr>
        <w:widowControl/>
        <w:shd w:val="clear" w:color="auto" w:fill="FFFFFF"/>
        <w:spacing w:before="120" w:after="120" w:line="37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54E8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5117A" w:rsidRPr="00354E89" w:rsidRDefault="00354E89">
      <w:pPr>
        <w:rPr>
          <w:rFonts w:hint="eastAsia"/>
        </w:rPr>
      </w:pPr>
    </w:p>
    <w:sectPr w:rsidR="00F5117A" w:rsidRPr="00354E89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E89"/>
    <w:rsid w:val="00354E89"/>
    <w:rsid w:val="0038201B"/>
    <w:rsid w:val="00426BB5"/>
    <w:rsid w:val="00516816"/>
    <w:rsid w:val="009A6E7F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E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4E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2015-08-25T11:22:00Z</dcterms:created>
  <dcterms:modified xsi:type="dcterms:W3CDTF">2015-08-25T11:23:00Z</dcterms:modified>
</cp:coreProperties>
</file>