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397A7A" w:rsidRPr="00397A7A" w:rsidTr="00397A7A">
        <w:trPr>
          <w:trHeight w:val="4500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158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1"/>
              <w:gridCol w:w="1080"/>
              <w:gridCol w:w="1632"/>
              <w:gridCol w:w="3041"/>
              <w:gridCol w:w="2242"/>
            </w:tblGrid>
            <w:tr w:rsidR="00397A7A" w:rsidRPr="00397A7A">
              <w:trPr>
                <w:trHeight w:val="320"/>
              </w:trPr>
              <w:tc>
                <w:tcPr>
                  <w:tcW w:w="15860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48"/>
                      <w:szCs w:val="48"/>
                    </w:rPr>
                    <w:t>2015年金华市直属事业单位公开招聘准考证领取通知</w:t>
                  </w:r>
                </w:p>
              </w:tc>
            </w:tr>
            <w:tr w:rsidR="00397A7A" w:rsidRPr="00397A7A">
              <w:trPr>
                <w:trHeight w:val="630"/>
              </w:trPr>
              <w:tc>
                <w:tcPr>
                  <w:tcW w:w="0" w:type="auto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97A7A" w:rsidRPr="00397A7A">
              <w:trPr>
                <w:trHeight w:val="390"/>
              </w:trPr>
              <w:tc>
                <w:tcPr>
                  <w:tcW w:w="15860" w:type="dxa"/>
                  <w:gridSpan w:val="5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36"/>
                      <w:szCs w:val="36"/>
                    </w:rPr>
                    <w:t>   </w:t>
                  </w:r>
                  <w:r w:rsidRPr="00397A7A">
                    <w:rPr>
                      <w:rFonts w:ascii="宋体" w:eastAsia="宋体" w:hAnsi="宋体" w:cs="宋体"/>
                      <w:color w:val="000000"/>
                      <w:sz w:val="36"/>
                    </w:rPr>
                    <w:t> </w:t>
                  </w:r>
                  <w:r w:rsidRPr="00397A7A">
                    <w:rPr>
                      <w:rFonts w:ascii="宋体" w:eastAsia="宋体" w:hAnsi="宋体" w:cs="宋体"/>
                      <w:color w:val="000000"/>
                      <w:sz w:val="36"/>
                      <w:szCs w:val="36"/>
                    </w:rPr>
                    <w:t>各位已经报名参加2015年9月12日金华市直属事业单位公开招聘考试人员，请于9月11日下午5:00时前（节假日除外）到各报考单位领取准考证。详细地址及联系电话如下：</w:t>
                  </w:r>
                </w:p>
              </w:tc>
            </w:tr>
            <w:tr w:rsidR="00397A7A" w:rsidRPr="00397A7A">
              <w:trPr>
                <w:trHeight w:val="870"/>
              </w:trPr>
              <w:tc>
                <w:tcPr>
                  <w:tcW w:w="0" w:type="auto"/>
                  <w:gridSpan w:val="5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82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主管部门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招聘单位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准考证领取地址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联系电话</w:t>
                  </w:r>
                </w:p>
              </w:tc>
            </w:tr>
            <w:tr w:rsidR="00397A7A" w:rsidRPr="00397A7A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金华市商务局（粮食局）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金华市对外贸易服务中心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金华市李渔东路1159号海关大楼601室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0579--83185266</w:t>
                  </w:r>
                </w:p>
              </w:tc>
            </w:tr>
            <w:tr w:rsidR="00397A7A" w:rsidRPr="00397A7A">
              <w:trPr>
                <w:trHeight w:val="5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中共金华市委党校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金华市芙峰街文泉路1号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0579--82412368</w:t>
                  </w:r>
                </w:p>
              </w:tc>
            </w:tr>
            <w:tr w:rsidR="00397A7A" w:rsidRPr="00397A7A">
              <w:trPr>
                <w:trHeight w:val="6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市委、市政府直属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中国科学院金华科技园管理委员会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金华市龙潭路589号仙华基地科研楼4楼   </w:t>
                  </w: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</w:rPr>
                    <w:t> </w:t>
                  </w:r>
                  <w:r w:rsidRPr="00397A7A">
                    <w:rPr>
                      <w:rFonts w:ascii="宋体" w:eastAsia="宋体" w:hAnsi="宋体" w:cs="宋体"/>
                      <w:color w:val="FF0000"/>
                      <w:sz w:val="20"/>
                      <w:szCs w:val="20"/>
                    </w:rPr>
                    <w:t>（9月1日至11日领取）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0579--82230979</w:t>
                  </w:r>
                </w:p>
              </w:tc>
            </w:tr>
            <w:tr w:rsidR="00397A7A" w:rsidRPr="00397A7A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金华市委政法委员会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金华市社会管理指导服务中心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金华市政府主楼328办公室  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0579--82469157 13867987093</w:t>
                  </w:r>
                </w:p>
              </w:tc>
            </w:tr>
            <w:tr w:rsidR="00397A7A" w:rsidRPr="00397A7A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金华市水利渔业局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金华市九峰水库管理处</w:t>
                  </w:r>
                </w:p>
              </w:tc>
              <w:tc>
                <w:tcPr>
                  <w:tcW w:w="6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金华市区李渔路260号金华市水利渔业局三楼315室</w:t>
                  </w:r>
                </w:p>
              </w:tc>
              <w:tc>
                <w:tcPr>
                  <w:tcW w:w="3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0579-82388275</w:t>
                  </w:r>
                </w:p>
              </w:tc>
            </w:tr>
            <w:tr w:rsidR="00397A7A" w:rsidRPr="00397A7A">
              <w:trPr>
                <w:trHeight w:val="51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金华市安地渠道管理所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5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金华市教育局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金华市会计核算中心教育分中心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金华市政府主楼0612办公室（教育局人事处）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0579--82469795</w:t>
                  </w:r>
                </w:p>
              </w:tc>
            </w:tr>
            <w:tr w:rsidR="00397A7A" w:rsidRPr="00397A7A">
              <w:trPr>
                <w:trHeight w:val="6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金华市残疾人联合会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金华市残疾人康复中心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金华市八一南街387号信华大楼701办公室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0579--83183982</w:t>
                  </w:r>
                </w:p>
              </w:tc>
            </w:tr>
            <w:tr w:rsidR="00397A7A" w:rsidRPr="00397A7A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金华市市场监督管理局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金华市食品药品检验检测研究院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金华市胜利街648号金华市食品药品检验检测研究院一楼办公室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0579--82318457</w:t>
                  </w:r>
                </w:p>
              </w:tc>
            </w:tr>
            <w:tr w:rsidR="00397A7A" w:rsidRPr="00397A7A">
              <w:trPr>
                <w:trHeight w:val="6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金华火腿证明商标保护委员会办公室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金华市双龙南街1698号金华市市场监管局910办公室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0579--82101986</w:t>
                  </w:r>
                </w:p>
              </w:tc>
            </w:tr>
            <w:tr w:rsidR="00397A7A" w:rsidRPr="00397A7A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金华市消费者权益保护委员会秘书处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金华市双龙南街1698号金华市市场监管局1110办公室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0579--82119878</w:t>
                  </w:r>
                </w:p>
              </w:tc>
            </w:tr>
            <w:tr w:rsidR="00397A7A" w:rsidRPr="00397A7A">
              <w:trPr>
                <w:trHeight w:val="51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金华市信用信息中心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金华市双龙南街1698号金华市市场监管局1404办公室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0579--82117784</w:t>
                  </w:r>
                </w:p>
              </w:tc>
            </w:tr>
            <w:tr w:rsidR="00397A7A" w:rsidRPr="00397A7A">
              <w:trPr>
                <w:trHeight w:val="63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金华市财政局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金华市道路事故社会救助基金管理中心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金华市双龙南街801号东辅楼211办公室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0579--82468836</w:t>
                  </w:r>
                </w:p>
              </w:tc>
            </w:tr>
            <w:tr w:rsidR="00397A7A" w:rsidRPr="00397A7A">
              <w:trPr>
                <w:trHeight w:val="7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金华市人民政府国有资产监督管理委员会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金华市国有企业监事和财务总监管理中心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金华市八一南街387号信华大楼701办公室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0579--83183982</w:t>
                  </w:r>
                </w:p>
              </w:tc>
            </w:tr>
            <w:tr w:rsidR="00397A7A" w:rsidRPr="00397A7A">
              <w:trPr>
                <w:trHeight w:val="5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金华市民政局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金华市第一社会福利院</w:t>
                  </w:r>
                </w:p>
              </w:tc>
              <w:tc>
                <w:tcPr>
                  <w:tcW w:w="6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金华市双龙南街801号市民政局主楼302办公室</w:t>
                  </w:r>
                </w:p>
              </w:tc>
              <w:tc>
                <w:tcPr>
                  <w:tcW w:w="3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0579--82469618</w:t>
                  </w:r>
                </w:p>
              </w:tc>
            </w:tr>
            <w:tr w:rsidR="00397A7A" w:rsidRPr="00397A7A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金华市救助管理站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67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金华市规划局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金华市规划与地理信息中心（规划编制研究中心）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金华市双龙南街801号市政府大院西辅楼3号楼二楼207室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0579--82468027</w:t>
                  </w:r>
                </w:p>
              </w:tc>
            </w:tr>
            <w:tr w:rsidR="00397A7A" w:rsidRPr="00397A7A">
              <w:trPr>
                <w:trHeight w:val="102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  <w:t>金华市农业局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  <w:t>金华市农产品质量综合监督检测中心</w:t>
                  </w:r>
                </w:p>
              </w:tc>
              <w:tc>
                <w:tcPr>
                  <w:tcW w:w="6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金华市永康街205号10楼检测中心3室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0579--82066779</w:t>
                  </w: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br/>
                    <w:t>13867973037</w:t>
                  </w:r>
                </w:p>
              </w:tc>
            </w:tr>
            <w:tr w:rsidR="00397A7A" w:rsidRPr="00397A7A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  <w:t>金华市牲畜定点屠宰管理所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金华市双龙南街828号农科教大楼11楼1108室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0579--83533048</w:t>
                  </w:r>
                </w:p>
              </w:tc>
            </w:tr>
            <w:tr w:rsidR="00397A7A" w:rsidRPr="00397A7A">
              <w:trPr>
                <w:trHeight w:val="9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  <w:t>金华市农业技术推广站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金华市双龙南街828号农科教大楼10楼1007室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0579--82050197</w:t>
                  </w:r>
                </w:p>
              </w:tc>
            </w:tr>
            <w:tr w:rsidR="00397A7A" w:rsidRPr="00397A7A">
              <w:trPr>
                <w:trHeight w:val="100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  <w:t>浙江省农业机械研究院</w:t>
                  </w:r>
                </w:p>
              </w:tc>
              <w:tc>
                <w:tcPr>
                  <w:tcW w:w="6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金华市双龙南街828号农科教大楼7楼704室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0579--89157787</w:t>
                  </w:r>
                </w:p>
              </w:tc>
            </w:tr>
            <w:tr w:rsidR="00397A7A" w:rsidRPr="00397A7A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73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金华市文化广电新闻出版局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艾青纪念馆(金华市少年儿童图书馆)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金华市婺江东路248号（9楼）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0579--82325322</w:t>
                  </w:r>
                </w:p>
              </w:tc>
            </w:tr>
            <w:tr w:rsidR="00397A7A" w:rsidRPr="00397A7A">
              <w:trPr>
                <w:trHeight w:val="67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浙江婺剧艺术研究院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金华市马路里90号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0579--82337320</w:t>
                  </w:r>
                </w:p>
              </w:tc>
            </w:tr>
            <w:tr w:rsidR="00397A7A" w:rsidRPr="00397A7A">
              <w:trPr>
                <w:trHeight w:val="7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金华市交通运输局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金华市公路管理局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金华市丹溪路289号公路局办公楼一楼大厅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0579－82625090</w:t>
                  </w:r>
                </w:p>
              </w:tc>
            </w:tr>
            <w:tr w:rsidR="00397A7A" w:rsidRPr="00397A7A">
              <w:trPr>
                <w:trHeight w:val="5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金华市住房和城乡建设局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金华市城建档案馆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金华市国贸街5号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0579--82377878</w:t>
                  </w:r>
                </w:p>
              </w:tc>
            </w:tr>
            <w:tr w:rsidR="00397A7A" w:rsidRPr="00397A7A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金华市市政管理处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金华市婺江东路271号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0579--82328080</w:t>
                  </w:r>
                </w:p>
              </w:tc>
            </w:tr>
            <w:tr w:rsidR="00397A7A" w:rsidRPr="00397A7A">
              <w:trPr>
                <w:trHeight w:val="5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金华市区城中村改造工作领导小组办公室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金华市雅苑街118号环球商务大厦A座6楼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0579--82589253</w:t>
                  </w:r>
                </w:p>
              </w:tc>
            </w:tr>
            <w:tr w:rsidR="00397A7A" w:rsidRPr="00397A7A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金华市环境卫生管理处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金华市婺州街85号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0579--82057811</w:t>
                  </w:r>
                </w:p>
              </w:tc>
            </w:tr>
            <w:tr w:rsidR="00397A7A" w:rsidRPr="00397A7A">
              <w:trPr>
                <w:trHeight w:val="52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金华市建设技工学校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金华市双溪西路建教街2号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0579--82375266</w:t>
                  </w:r>
                </w:p>
              </w:tc>
            </w:tr>
            <w:tr w:rsidR="00397A7A" w:rsidRPr="00397A7A">
              <w:trPr>
                <w:trHeight w:val="61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金华市园林管理处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金华市飘萍路585号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0579--82309506</w:t>
                  </w:r>
                </w:p>
              </w:tc>
            </w:tr>
            <w:tr w:rsidR="00397A7A" w:rsidRPr="00397A7A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金华市住房保障管理中心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金华市胜利南街玩云岭11号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0579--82320375</w:t>
                  </w:r>
                </w:p>
              </w:tc>
            </w:tr>
            <w:tr w:rsidR="00397A7A" w:rsidRPr="00397A7A">
              <w:trPr>
                <w:trHeight w:val="5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金华市质量技术监督局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金华市质量技术监督检测院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金华市后城里街321号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0579--83207006    </w:t>
                  </w:r>
                </w:p>
              </w:tc>
            </w:tr>
            <w:tr w:rsidR="00397A7A" w:rsidRPr="00397A7A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金华市特种设备检测中心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金华市金东区宋濂路1098号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0579--82173955</w:t>
                  </w:r>
                </w:p>
              </w:tc>
            </w:tr>
            <w:tr w:rsidR="00397A7A" w:rsidRPr="00397A7A">
              <w:trPr>
                <w:trHeight w:val="78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金华市中级人民法院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金华市中级人民法院审判保障服务中心</w:t>
                  </w:r>
                </w:p>
              </w:tc>
              <w:tc>
                <w:tcPr>
                  <w:tcW w:w="60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金华市李渔路1096号干部人事处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0579--82058012</w:t>
                  </w:r>
                </w:p>
              </w:tc>
            </w:tr>
            <w:tr w:rsidR="00397A7A" w:rsidRPr="00397A7A">
              <w:trPr>
                <w:trHeight w:val="7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金华市人民检察院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金华市人民检察院检察事务中心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金华市环城南路西段1516号金华市人民检察院510办公室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0579--82537070</w:t>
                  </w:r>
                </w:p>
              </w:tc>
            </w:tr>
            <w:tr w:rsidR="00397A7A" w:rsidRPr="00397A7A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金华经济技术开发区管委会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新闻宣传中心  </w:t>
                  </w:r>
                </w:p>
              </w:tc>
              <w:tc>
                <w:tcPr>
                  <w:tcW w:w="6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金华市双溪西路620号（开发区大楼1612办公室）</w:t>
                  </w:r>
                </w:p>
              </w:tc>
              <w:tc>
                <w:tcPr>
                  <w:tcW w:w="3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新宋体" w:eastAsia="新宋体" w:hAnsi="新宋体" w:cs="宋体"/>
                      <w:color w:val="000000"/>
                      <w:sz w:val="20"/>
                      <w:szCs w:val="20"/>
                    </w:rPr>
                    <w:t>0579--83183910</w:t>
                  </w:r>
                  <w:r w:rsidRPr="00397A7A">
                    <w:rPr>
                      <w:rFonts w:ascii="新宋体" w:eastAsia="新宋体" w:hAnsi="新宋体" w:cs="宋体"/>
                      <w:color w:val="000000"/>
                      <w:sz w:val="20"/>
                      <w:szCs w:val="20"/>
                    </w:rPr>
                    <w:br/>
                  </w:r>
                  <w:r w:rsidRPr="00397A7A">
                    <w:rPr>
                      <w:rFonts w:ascii="新宋体" w:eastAsia="新宋体" w:hAnsi="新宋体" w:cs="宋体"/>
                      <w:color w:val="000000"/>
                      <w:sz w:val="20"/>
                      <w:szCs w:val="20"/>
                    </w:rPr>
                    <w:br/>
                    <w:t>0579--89150066</w:t>
                  </w:r>
                </w:p>
              </w:tc>
            </w:tr>
            <w:tr w:rsidR="00397A7A" w:rsidRPr="00397A7A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社会保障服务中心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46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农转居多层公寓建设管理中心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物业专项维修资金管理中心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征地和拆迁管理办公室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5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房地产交易管理所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旅游管理办公室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43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汤溪镇365便民服务中心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罗埠镇365便民服务中心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洋埠镇365便民服务中心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46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秋滨街道365社区服务中心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江南街道365社区服务中心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金华山旅游经济区管委会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行政服务中心（招投标交易中心）</w:t>
                  </w:r>
                </w:p>
              </w:tc>
              <w:tc>
                <w:tcPr>
                  <w:tcW w:w="6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金华罗店镇金华山旅游经济区管委会</w:t>
                  </w:r>
                </w:p>
              </w:tc>
              <w:tc>
                <w:tcPr>
                  <w:tcW w:w="3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新宋体" w:eastAsia="新宋体" w:hAnsi="新宋体" w:cs="宋体"/>
                      <w:color w:val="000000"/>
                      <w:sz w:val="20"/>
                      <w:szCs w:val="20"/>
                    </w:rPr>
                    <w:t>0579--82590062</w:t>
                  </w:r>
                </w:p>
              </w:tc>
            </w:tr>
            <w:tr w:rsidR="00397A7A" w:rsidRPr="00397A7A">
              <w:trPr>
                <w:trHeight w:val="43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园林环卫消防中心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43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旅游文化招商中心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97A7A" w:rsidRPr="00397A7A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55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金华职业技术学院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金华市婺州街1188号（金华职业技术学院图文信息大楼1305办公室）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仿宋" w:eastAsia="仿宋" w:hAnsi="仿宋" w:cs="宋体"/>
                      <w:color w:val="000000"/>
                      <w:sz w:val="20"/>
                      <w:szCs w:val="20"/>
                    </w:rPr>
                    <w:t>0579--82267234</w:t>
                  </w:r>
                </w:p>
              </w:tc>
            </w:tr>
            <w:tr w:rsidR="00397A7A" w:rsidRPr="00397A7A">
              <w:trPr>
                <w:trHeight w:val="6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5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金华人才市场代招事业单位工作人员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金华市人才市场（金华市丹溪路1195号）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0"/>
                      <w:szCs w:val="20"/>
                    </w:rPr>
                    <w:t>0579—82357755</w:t>
                  </w:r>
                </w:p>
              </w:tc>
            </w:tr>
            <w:tr w:rsidR="00397A7A" w:rsidRPr="00397A7A">
              <w:trPr>
                <w:trHeight w:val="525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lastRenderedPageBreak/>
                    <w:t>                                                                           金华市人力资源和社会保障局</w:t>
                  </w:r>
                </w:p>
              </w:tc>
            </w:tr>
            <w:tr w:rsidR="00397A7A" w:rsidRPr="00397A7A">
              <w:trPr>
                <w:trHeight w:val="525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97A7A" w:rsidRPr="00397A7A" w:rsidRDefault="00397A7A" w:rsidP="00397A7A">
                  <w:pPr>
                    <w:adjustRightInd/>
                    <w:snapToGrid/>
                    <w:spacing w:after="0" w:line="320" w:lineRule="atLeast"/>
                    <w:rPr>
                      <w:rFonts w:ascii="Verdana" w:eastAsia="宋体" w:hAnsi="Verdana" w:cs="宋体"/>
                      <w:color w:val="000000"/>
                      <w:sz w:val="18"/>
                      <w:szCs w:val="18"/>
                    </w:rPr>
                  </w:pPr>
                  <w:r w:rsidRPr="00397A7A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2015-8-27</w:t>
                  </w:r>
                </w:p>
              </w:tc>
            </w:tr>
          </w:tbl>
          <w:p w:rsidR="00397A7A" w:rsidRPr="00397A7A" w:rsidRDefault="00397A7A" w:rsidP="00397A7A">
            <w:pPr>
              <w:adjustRightInd/>
              <w:snapToGrid/>
              <w:spacing w:after="0" w:line="32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</w:p>
        </w:tc>
      </w:tr>
      <w:tr w:rsidR="00397A7A" w:rsidRPr="00397A7A" w:rsidTr="00397A7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97A7A" w:rsidRPr="00397A7A" w:rsidRDefault="00397A7A" w:rsidP="00397A7A">
            <w:pPr>
              <w:adjustRightInd/>
              <w:snapToGrid/>
              <w:spacing w:after="0" w:line="32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97A7A">
              <w:rPr>
                <w:rFonts w:ascii="Verdana" w:eastAsia="宋体" w:hAnsi="Verdana" w:cs="宋体"/>
                <w:color w:val="000000"/>
                <w:sz w:val="18"/>
                <w:szCs w:val="18"/>
              </w:rPr>
              <w:lastRenderedPageBreak/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97A7A"/>
    <w:rsid w:val="003D37D8"/>
    <w:rsid w:val="00426133"/>
    <w:rsid w:val="004358AB"/>
    <w:rsid w:val="008B7726"/>
    <w:rsid w:val="00AD5EA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7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2015-08-27T12:58:00Z</dcterms:modified>
</cp:coreProperties>
</file>