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56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829"/>
        <w:gridCol w:w="1342"/>
        <w:gridCol w:w="2377"/>
        <w:gridCol w:w="1422"/>
        <w:gridCol w:w="1086"/>
      </w:tblGrid>
      <w:tr w:rsidR="00524A3A" w:rsidRPr="00524A3A" w:rsidTr="00524A3A">
        <w:trPr>
          <w:trHeight w:val="40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b/>
                <w:bCs/>
                <w:color w:val="000000"/>
                <w:sz w:val="20"/>
                <w:szCs w:val="20"/>
              </w:rPr>
              <w:t>报考单位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b/>
                <w:bCs/>
                <w:color w:val="000000"/>
                <w:sz w:val="20"/>
                <w:szCs w:val="20"/>
              </w:rPr>
              <w:t>报考岗位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曾超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遂昌县工人文化宫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工作人员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吴丽卿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遂昌县人民法院机关后勤服务中心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</w:rPr>
              <w:t>李祯颖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</w:rPr>
              <w:t>遂昌县机关事务管理局综合服务中心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</w:rPr>
              <w:t>后勤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查鹤政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遂昌县项目服务中心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项目管理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王佳慧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遂昌县农业资源区划办公室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综合管理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林曦雨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遂昌县婚姻和收养登记中心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婚姻登记员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张璐璐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遂昌县预算编制中心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工作人员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陈雪芳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遂昌县农业综合开发办公室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工作人员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黄君丽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遂昌县道路交通事故社会救助基金管理中心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工作人员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黄小飞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遂昌县村镇建设管理处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管理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周亚斌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遂昌县村镇建设管理处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村镇规划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罗艳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遂昌县房地产管理处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房屋登记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秦文臻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遂昌县房地产管理处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办公室文秘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谢俊文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遂昌县城镇建设拆迁办公室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财务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黄墀峰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遂昌县公路管理局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路政管理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吴艳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遂昌县道路运输管理局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文秘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应苏香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遂昌县公路勘察设计所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公路工程勘察设计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胡恩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遂昌县交通工程质量安全监督站（农路办）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质量监督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罗陆红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遂昌县农作物站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农经管理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毛岳松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遂昌县林业服务管理中心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办证员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邱伟清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遂昌县湖山林场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营林员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何巧玲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遂昌县水利建设管理站（水库管理总站）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水利工程管理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张伟俊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遂昌县食品药品安全检验检测中心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检验检测人员1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涂敏雅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遂昌县食品药品安全检验检测中心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检验检测人员2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李文薇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浙江九龙山国家级自然保护区管理局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综合管理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周璐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遂昌县广播电视台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编导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俞思奇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遂昌县广播电视台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后期制作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谢侃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遂昌县广播电视乡镇区域管理站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线务工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廖浩平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遂昌县广播电视乡镇区域管理站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线务工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</w:rPr>
              <w:t>巫苏燕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</w:rPr>
              <w:t>遂昌县非物质文化遗产保护中心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</w:rPr>
              <w:t>文秘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叶晓伟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遂昌县工业园区综合服务中心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工作人员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周璐琳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遂昌县新闻传媒中心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文字记者2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曹俊杰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遂昌县新闻传媒中心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摄影记者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周音君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遂昌县金融服务中心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管理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翁小颖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遂昌县教育局下属事业单位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姜瑜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遂昌县教育局下属事业单位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邱丽卿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遂昌县教育局下属事业单位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钟晨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遂昌县教育局下属事业单位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张凯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遂昌中学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水电管理及计算机维护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华琳琳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遂昌县乡镇农业推广服务中心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农经管理1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雷丽珍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遂昌县乡镇农业推广服务中心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农经管理2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杨敬嫄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遂昌县乡镇农业推广服务中心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农经管理2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应健恺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遂昌县乡镇农业推广服务中心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农技推广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谢火根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遂昌县乡镇农业推广服务中心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农技110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  <w:tr w:rsidR="00524A3A" w:rsidRPr="00524A3A" w:rsidTr="00524A3A">
        <w:trPr>
          <w:trHeight w:val="55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林璐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遂昌县体育事业发展中心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教练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A3A" w:rsidRPr="00524A3A" w:rsidRDefault="00524A3A" w:rsidP="00524A3A">
            <w:pPr>
              <w:adjustRightInd/>
              <w:snapToGrid/>
              <w:spacing w:after="0" w:line="450" w:lineRule="atLeast"/>
              <w:ind w:firstLine="36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24A3A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考察合格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24A3A"/>
    <w:rsid w:val="008B7726"/>
    <w:rsid w:val="00B528F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2015-09-02T08:38:00Z</dcterms:modified>
</cp:coreProperties>
</file>