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5" w:rsidRPr="00D46CB5" w:rsidRDefault="00C26DC5" w:rsidP="00C26DC5">
      <w:pPr>
        <w:wordWrap w:val="0"/>
        <w:autoSpaceDN w:val="0"/>
        <w:spacing w:line="460" w:lineRule="exact"/>
        <w:jc w:val="left"/>
        <w:rPr>
          <w:rFonts w:ascii="黑体" w:eastAsia="黑体" w:hAnsi="黑体"/>
          <w:color w:val="060606"/>
          <w:sz w:val="32"/>
        </w:rPr>
      </w:pPr>
      <w:r w:rsidRPr="00D46CB5">
        <w:rPr>
          <w:rFonts w:ascii="黑体" w:eastAsia="黑体" w:hAnsi="黑体" w:hint="eastAsia"/>
          <w:color w:val="060606"/>
          <w:sz w:val="32"/>
        </w:rPr>
        <w:t>附件1</w:t>
      </w:r>
    </w:p>
    <w:p w:rsidR="00C26DC5" w:rsidRDefault="00C26DC5" w:rsidP="00C26DC5">
      <w:pPr>
        <w:autoSpaceDN w:val="0"/>
        <w:spacing w:line="46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</w:p>
    <w:p w:rsidR="00C26DC5" w:rsidRDefault="00C26DC5" w:rsidP="00C26DC5">
      <w:pPr>
        <w:autoSpaceDN w:val="0"/>
        <w:spacing w:line="46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  <w:r w:rsidRPr="00790743">
        <w:rPr>
          <w:rFonts w:ascii="方正小标宋简体" w:eastAsia="方正小标宋简体" w:hAnsi="宋体" w:hint="eastAsia"/>
          <w:color w:val="060606"/>
          <w:sz w:val="44"/>
          <w:szCs w:val="44"/>
        </w:rPr>
        <w:t>长沙铜官窑遗址管理处公开招聘工作人员（临聘）招聘计划及</w:t>
      </w:r>
      <w:r>
        <w:rPr>
          <w:rFonts w:ascii="方正小标宋简体" w:eastAsia="方正小标宋简体" w:hAnsi="宋体" w:hint="eastAsia"/>
          <w:color w:val="060606"/>
          <w:sz w:val="44"/>
          <w:szCs w:val="44"/>
        </w:rPr>
        <w:t>职位设置</w:t>
      </w:r>
    </w:p>
    <w:p w:rsidR="00C26DC5" w:rsidRPr="00D9558A" w:rsidRDefault="00C26DC5" w:rsidP="00C26DC5">
      <w:pPr>
        <w:autoSpaceDN w:val="0"/>
        <w:spacing w:line="460" w:lineRule="exact"/>
        <w:jc w:val="center"/>
        <w:rPr>
          <w:rFonts w:ascii="方正小标宋简体" w:eastAsia="方正小标宋简体" w:hAnsi="宋体"/>
          <w:color w:val="060606"/>
          <w:sz w:val="13"/>
          <w:szCs w:val="13"/>
        </w:rPr>
      </w:pPr>
    </w:p>
    <w:tbl>
      <w:tblPr>
        <w:tblW w:w="14212" w:type="dxa"/>
        <w:jc w:val="center"/>
        <w:tblInd w:w="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2305"/>
        <w:gridCol w:w="1156"/>
        <w:gridCol w:w="1630"/>
        <w:gridCol w:w="1853"/>
        <w:gridCol w:w="2212"/>
        <w:gridCol w:w="1621"/>
        <w:gridCol w:w="2511"/>
      </w:tblGrid>
      <w:tr w:rsidR="00C26DC5" w:rsidRPr="00790743" w:rsidTr="0047037A">
        <w:trPr>
          <w:trHeight w:val="1055"/>
          <w:jc w:val="center"/>
        </w:trPr>
        <w:tc>
          <w:tcPr>
            <w:tcW w:w="924" w:type="dxa"/>
            <w:vAlign w:val="center"/>
          </w:tcPr>
          <w:p w:rsidR="00C26DC5" w:rsidRPr="00790743" w:rsidRDefault="00C26DC5" w:rsidP="0047037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074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305" w:type="dxa"/>
            <w:vAlign w:val="center"/>
          </w:tcPr>
          <w:p w:rsidR="00C26DC5" w:rsidRPr="00790743" w:rsidRDefault="00C26DC5" w:rsidP="0047037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0743">
              <w:rPr>
                <w:rFonts w:ascii="黑体" w:eastAsia="黑体" w:hAnsi="黑体" w:hint="eastAsia"/>
                <w:sz w:val="24"/>
                <w:szCs w:val="24"/>
              </w:rPr>
              <w:t>职位名称</w:t>
            </w:r>
          </w:p>
        </w:tc>
        <w:tc>
          <w:tcPr>
            <w:tcW w:w="1156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计划数</w:t>
            </w:r>
          </w:p>
        </w:tc>
        <w:tc>
          <w:tcPr>
            <w:tcW w:w="1630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年龄要求</w:t>
            </w:r>
          </w:p>
        </w:tc>
        <w:tc>
          <w:tcPr>
            <w:tcW w:w="1853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最低学历要求</w:t>
            </w:r>
          </w:p>
        </w:tc>
        <w:tc>
          <w:tcPr>
            <w:tcW w:w="2212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专业要求</w:t>
            </w:r>
          </w:p>
        </w:tc>
        <w:tc>
          <w:tcPr>
            <w:tcW w:w="1621" w:type="dxa"/>
            <w:vAlign w:val="center"/>
          </w:tcPr>
          <w:p w:rsidR="00C26DC5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工作经历</w:t>
            </w:r>
          </w:p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及时间</w:t>
            </w:r>
          </w:p>
        </w:tc>
        <w:tc>
          <w:tcPr>
            <w:tcW w:w="251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90743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C26DC5" w:rsidRPr="00790743" w:rsidTr="0047037A">
        <w:trPr>
          <w:trHeight w:val="1359"/>
          <w:jc w:val="center"/>
        </w:trPr>
        <w:tc>
          <w:tcPr>
            <w:tcW w:w="924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305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工程建设</w:t>
            </w:r>
          </w:p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专业技术员</w:t>
            </w:r>
          </w:p>
        </w:tc>
        <w:tc>
          <w:tcPr>
            <w:tcW w:w="1156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30周岁以下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</w:p>
        </w:tc>
        <w:tc>
          <w:tcPr>
            <w:tcW w:w="2212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工程、建设专业</w:t>
            </w:r>
          </w:p>
        </w:tc>
        <w:tc>
          <w:tcPr>
            <w:tcW w:w="162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2年以上相关</w:t>
            </w:r>
          </w:p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251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男性，具有一定的文字组织能力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26DC5" w:rsidRPr="00790743" w:rsidTr="0047037A">
        <w:trPr>
          <w:trHeight w:val="1670"/>
          <w:jc w:val="center"/>
        </w:trPr>
        <w:tc>
          <w:tcPr>
            <w:tcW w:w="924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讲解员</w:t>
            </w:r>
          </w:p>
        </w:tc>
        <w:tc>
          <w:tcPr>
            <w:tcW w:w="1156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25周岁以下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212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文科类专业</w:t>
            </w:r>
          </w:p>
        </w:tc>
        <w:tc>
          <w:tcPr>
            <w:tcW w:w="162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C26DC5" w:rsidRDefault="00C26DC5" w:rsidP="0047037A">
            <w:pPr>
              <w:spacing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女性身高1.6米以上，男性身高1.7米以上，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普通话2甲以上，</w:t>
            </w:r>
          </w:p>
          <w:p w:rsidR="00C26DC5" w:rsidRPr="00790743" w:rsidRDefault="00C26DC5" w:rsidP="0047037A">
            <w:pPr>
              <w:spacing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英语4级以上。</w:t>
            </w:r>
          </w:p>
        </w:tc>
      </w:tr>
      <w:tr w:rsidR="00C26DC5" w:rsidRPr="00790743" w:rsidTr="0047037A">
        <w:trPr>
          <w:trHeight w:val="1230"/>
          <w:jc w:val="center"/>
        </w:trPr>
        <w:tc>
          <w:tcPr>
            <w:tcW w:w="924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多媒体设备管理员</w:t>
            </w:r>
          </w:p>
        </w:tc>
        <w:tc>
          <w:tcPr>
            <w:tcW w:w="1156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30周岁以下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212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90743">
              <w:rPr>
                <w:rFonts w:asciiTheme="minorEastAsia" w:hAnsiTheme="minorEastAsia" w:cs="Times New Roman" w:hint="eastAsia"/>
                <w:sz w:val="24"/>
                <w:szCs w:val="24"/>
              </w:rPr>
              <w:t>计算机等相关专业</w:t>
            </w:r>
          </w:p>
        </w:tc>
        <w:tc>
          <w:tcPr>
            <w:tcW w:w="162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C26DC5" w:rsidRPr="00790743" w:rsidRDefault="00C26DC5" w:rsidP="0047037A">
            <w:pPr>
              <w:spacing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90743">
              <w:rPr>
                <w:rFonts w:asciiTheme="minorEastAsia" w:hAnsiTheme="minorEastAsia" w:hint="eastAsia"/>
                <w:sz w:val="24"/>
                <w:szCs w:val="24"/>
              </w:rPr>
              <w:t>男性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，熟悉多媒体设备操作与维护。</w:t>
            </w:r>
          </w:p>
        </w:tc>
      </w:tr>
    </w:tbl>
    <w:p w:rsidR="00924224" w:rsidRPr="00C26DC5" w:rsidRDefault="00924224">
      <w:bookmarkStart w:id="0" w:name="_GoBack"/>
      <w:bookmarkEnd w:id="0"/>
    </w:p>
    <w:sectPr w:rsidR="00924224" w:rsidRPr="00C26DC5" w:rsidSect="00C26D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1"/>
    <w:rsid w:val="000A2451"/>
    <w:rsid w:val="0092422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2015-09-08T00:57:00Z</dcterms:created>
  <dcterms:modified xsi:type="dcterms:W3CDTF">2015-09-08T00:59:00Z</dcterms:modified>
</cp:coreProperties>
</file>