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7"/>
        <w:gridCol w:w="1005"/>
        <w:gridCol w:w="585"/>
        <w:gridCol w:w="1969"/>
        <w:gridCol w:w="1477"/>
        <w:gridCol w:w="1459"/>
        <w:gridCol w:w="1368"/>
      </w:tblGrid>
      <w:tr w:rsidR="003E590F" w:rsidRPr="003E590F" w:rsidTr="003E590F">
        <w:trPr>
          <w:trHeight w:val="2685"/>
          <w:jc w:val="center"/>
        </w:trPr>
        <w:tc>
          <w:tcPr>
            <w:tcW w:w="950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根据《松阳县医疗卫生单位公开招聘卫生技术人员公告》精神，经公开面试、体检、考察，确定符先亮等为拟聘用人员，现予以公示。公示时间2015年9月14日至9月20日，公示时间为7天，如对公示对象有异议，请在公示期内，以书面形式或电话形式向公示单位反映。公示联系科室和联系电话：松阳县人力资源和社会保障局公务员科：0578-8063903；松阳县卫生局办公室：0578--8063642。</w:t>
            </w:r>
          </w:p>
        </w:tc>
      </w:tr>
      <w:tr w:rsidR="003E590F" w:rsidRPr="003E590F" w:rsidTr="003E590F">
        <w:trPr>
          <w:trHeight w:val="330"/>
          <w:jc w:val="center"/>
        </w:trPr>
        <w:tc>
          <w:tcPr>
            <w:tcW w:w="950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jc w:val="right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松阳县人力资源和社会保障局</w:t>
            </w:r>
          </w:p>
        </w:tc>
      </w:tr>
      <w:tr w:rsidR="003E590F" w:rsidRPr="003E590F" w:rsidTr="003E590F">
        <w:trPr>
          <w:trHeight w:val="360"/>
          <w:jc w:val="center"/>
        </w:trPr>
        <w:tc>
          <w:tcPr>
            <w:tcW w:w="950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jc w:val="right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松阳县卫生和计划生育局</w:t>
            </w:r>
          </w:p>
        </w:tc>
      </w:tr>
      <w:tr w:rsidR="003E590F" w:rsidRPr="003E590F" w:rsidTr="003E590F">
        <w:trPr>
          <w:trHeight w:val="255"/>
          <w:jc w:val="center"/>
        </w:trPr>
        <w:tc>
          <w:tcPr>
            <w:tcW w:w="950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jc w:val="right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2014-9-14</w:t>
            </w:r>
          </w:p>
        </w:tc>
      </w:tr>
      <w:tr w:rsidR="003E590F" w:rsidRPr="003E590F" w:rsidTr="003E590F">
        <w:trPr>
          <w:trHeight w:val="390"/>
          <w:jc w:val="center"/>
        </w:trPr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附：松阳县医疗卫生单位公开招聘卫生技术人员拟聘用人员名单</w:t>
            </w:r>
          </w:p>
        </w:tc>
      </w:tr>
      <w:tr w:rsidR="003E590F" w:rsidRPr="003E590F" w:rsidTr="003E590F">
        <w:trPr>
          <w:trHeight w:val="405"/>
          <w:jc w:val="center"/>
        </w:trPr>
        <w:tc>
          <w:tcPr>
            <w:tcW w:w="106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序 号</w:t>
            </w:r>
          </w:p>
        </w:tc>
        <w:tc>
          <w:tcPr>
            <w:tcW w:w="102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姓 </w:t>
            </w:r>
            <w:r w:rsidRPr="003E590F">
              <w:rPr>
                <w:rFonts w:ascii="宋体" w:eastAsia="宋体" w:hAnsi="宋体" w:cs="宋体" w:hint="eastAsia"/>
                <w:color w:val="515151"/>
                <w:sz w:val="21"/>
              </w:rPr>
              <w:t> </w:t>
            </w: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名</w:t>
            </w:r>
          </w:p>
        </w:tc>
        <w:tc>
          <w:tcPr>
            <w:tcW w:w="62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性别</w:t>
            </w:r>
          </w:p>
        </w:tc>
        <w:tc>
          <w:tcPr>
            <w:tcW w:w="214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招聘单位</w:t>
            </w:r>
          </w:p>
        </w:tc>
        <w:tc>
          <w:tcPr>
            <w:tcW w:w="160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招聘职位</w:t>
            </w:r>
          </w:p>
        </w:tc>
        <w:tc>
          <w:tcPr>
            <w:tcW w:w="158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考察结果</w:t>
            </w:r>
          </w:p>
        </w:tc>
        <w:tc>
          <w:tcPr>
            <w:tcW w:w="148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备注</w:t>
            </w:r>
          </w:p>
        </w:tc>
      </w:tr>
      <w:tr w:rsidR="003E590F" w:rsidRPr="003E590F" w:rsidTr="003E590F">
        <w:trPr>
          <w:trHeight w:val="49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符先亮</w:t>
            </w:r>
          </w:p>
        </w:tc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县中医院</w:t>
            </w:r>
          </w:p>
        </w:tc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中医学</w:t>
            </w:r>
          </w:p>
        </w:tc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3E590F" w:rsidRPr="003E590F" w:rsidTr="003E590F">
        <w:trPr>
          <w:trHeight w:val="48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罗运聪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3E590F" w:rsidRPr="003E590F" w:rsidTr="003E590F">
        <w:trPr>
          <w:trHeight w:val="43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程丽娟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3E590F" w:rsidRPr="003E590F" w:rsidTr="003E590F">
        <w:trPr>
          <w:trHeight w:val="54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叶慧平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3E590F" w:rsidRPr="003E590F" w:rsidTr="003E590F">
        <w:trPr>
          <w:trHeight w:val="46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毛伟芬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3E590F" w:rsidRPr="003E590F" w:rsidTr="003E590F">
        <w:trPr>
          <w:trHeight w:val="46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程逸路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3E590F" w:rsidRPr="003E590F" w:rsidTr="003E590F">
        <w:trPr>
          <w:trHeight w:val="51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谢梦婷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3E590F" w:rsidRPr="003E590F" w:rsidTr="003E590F">
        <w:trPr>
          <w:trHeight w:val="450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占秀平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  <w:tr w:rsidR="003E590F" w:rsidRPr="003E590F" w:rsidTr="003E590F">
        <w:trPr>
          <w:trHeight w:val="465"/>
          <w:jc w:val="center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何丽娜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县人民医院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90F" w:rsidRPr="003E590F" w:rsidRDefault="003E590F" w:rsidP="003E590F">
            <w:pPr>
              <w:adjustRightInd/>
              <w:snapToGrid/>
              <w:spacing w:before="90" w:after="90"/>
              <w:rPr>
                <w:rFonts w:ascii="宋体" w:eastAsia="宋体" w:hAnsi="宋体" w:cs="宋体"/>
                <w:color w:val="515151"/>
                <w:sz w:val="21"/>
                <w:szCs w:val="21"/>
              </w:rPr>
            </w:pPr>
            <w:r w:rsidRPr="003E590F">
              <w:rPr>
                <w:rFonts w:ascii="宋体" w:eastAsia="宋体" w:hAnsi="宋体" w:cs="宋体" w:hint="eastAsia"/>
                <w:color w:val="515151"/>
                <w:sz w:val="21"/>
                <w:szCs w:val="21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3E590F"/>
    <w:rsid w:val="00426133"/>
    <w:rsid w:val="004358AB"/>
    <w:rsid w:val="008B7726"/>
    <w:rsid w:val="00D31D50"/>
    <w:rsid w:val="00EC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90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3E5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2015-09-14T12:33:00Z</dcterms:modified>
</cp:coreProperties>
</file>