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795"/>
        <w:gridCol w:w="820"/>
        <w:gridCol w:w="857"/>
        <w:gridCol w:w="1190"/>
        <w:gridCol w:w="1277"/>
        <w:gridCol w:w="1415"/>
        <w:gridCol w:w="1128"/>
        <w:gridCol w:w="1091"/>
        <w:gridCol w:w="484"/>
        <w:gridCol w:w="683"/>
      </w:tblGrid>
      <w:tr w:rsidR="00FA31DD" w:rsidRPr="00FA31DD" w:rsidTr="00FA31DD">
        <w:trPr>
          <w:trHeight w:val="555"/>
          <w:jc w:val="center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4"/>
                <w:szCs w:val="24"/>
              </w:rPr>
              <w:t>序</w:t>
            </w:r>
            <w:r w:rsidRPr="00FA31DD">
              <w:rPr>
                <w:rFonts w:ascii="宋体" w:eastAsia="宋体" w:hAnsi="宋体" w:cs="宋体"/>
                <w:sz w:val="21"/>
                <w:szCs w:val="21"/>
              </w:rPr>
              <w:t>号</w:t>
            </w:r>
          </w:p>
        </w:tc>
        <w:tc>
          <w:tcPr>
            <w:tcW w:w="114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招聘单位</w:t>
            </w:r>
          </w:p>
        </w:tc>
        <w:tc>
          <w:tcPr>
            <w:tcW w:w="1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招聘职位</w:t>
            </w:r>
          </w:p>
        </w:tc>
        <w:tc>
          <w:tcPr>
            <w:tcW w:w="124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5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专业技能测试成绩</w:t>
            </w:r>
          </w:p>
        </w:tc>
        <w:tc>
          <w:tcPr>
            <w:tcW w:w="16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专业技能测试成绩*70%</w:t>
            </w:r>
          </w:p>
        </w:tc>
        <w:tc>
          <w:tcPr>
            <w:tcW w:w="18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笔试成绩</w:t>
            </w:r>
          </w:p>
        </w:tc>
        <w:tc>
          <w:tcPr>
            <w:tcW w:w="14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笔试成绩*30%</w:t>
            </w:r>
          </w:p>
        </w:tc>
        <w:tc>
          <w:tcPr>
            <w:tcW w:w="13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总成绩</w:t>
            </w:r>
          </w:p>
        </w:tc>
        <w:tc>
          <w:tcPr>
            <w:tcW w:w="64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名次</w:t>
            </w:r>
          </w:p>
        </w:tc>
        <w:tc>
          <w:tcPr>
            <w:tcW w:w="9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是否入围体检</w:t>
            </w:r>
          </w:p>
        </w:tc>
      </w:tr>
      <w:tr w:rsidR="00FA31DD" w:rsidRPr="00FA31DD" w:rsidTr="00FA31DD">
        <w:trPr>
          <w:trHeight w:val="525"/>
          <w:jc w:val="center"/>
        </w:trPr>
        <w:tc>
          <w:tcPr>
            <w:tcW w:w="6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松阳县文化馆</w:t>
            </w:r>
          </w:p>
        </w:tc>
        <w:tc>
          <w:tcPr>
            <w:tcW w:w="1180" w:type="dxa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舞台表演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程银卿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90.280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63.196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61.000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18.300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81.496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</w:tr>
      <w:tr w:rsidR="00FA31DD" w:rsidRPr="00FA31DD" w:rsidTr="00FA31DD">
        <w:trPr>
          <w:trHeight w:val="525"/>
          <w:jc w:val="center"/>
        </w:trPr>
        <w:tc>
          <w:tcPr>
            <w:tcW w:w="6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李伟东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88.440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61.908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54.000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16.200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78.108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否</w:t>
            </w:r>
          </w:p>
        </w:tc>
      </w:tr>
      <w:tr w:rsidR="00FA31DD" w:rsidRPr="00FA31DD" w:rsidTr="00FA31DD">
        <w:trPr>
          <w:trHeight w:val="525"/>
          <w:jc w:val="center"/>
        </w:trPr>
        <w:tc>
          <w:tcPr>
            <w:tcW w:w="6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徐  峰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缺考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缺考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缺考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缺考</w:t>
            </w:r>
          </w:p>
        </w:tc>
        <w:tc>
          <w:tcPr>
            <w:tcW w:w="13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31DD" w:rsidRPr="00FA31DD" w:rsidRDefault="00FA31DD" w:rsidP="00FA31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A31D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</w:tr>
    </w:tbl>
    <w:p w:rsidR="00FA31DD" w:rsidRPr="00FA31DD" w:rsidRDefault="00FA31DD" w:rsidP="00FA31DD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FA31DD">
        <w:rPr>
          <w:rFonts w:ascii="宋体" w:eastAsia="宋体" w:hAnsi="宋体" w:cs="宋体"/>
          <w:sz w:val="24"/>
          <w:szCs w:val="24"/>
        </w:rPr>
        <w:t> </w:t>
      </w:r>
    </w:p>
    <w:p w:rsidR="00FA31DD" w:rsidRPr="00FA31DD" w:rsidRDefault="00FA31DD" w:rsidP="00FA31DD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FA31DD">
        <w:rPr>
          <w:rFonts w:ascii="宋体" w:eastAsia="宋体" w:hAnsi="宋体" w:cs="宋体"/>
          <w:sz w:val="24"/>
          <w:szCs w:val="24"/>
        </w:rPr>
        <w:t xml:space="preserve">    体检时间另行通知。                                                 </w:t>
      </w:r>
    </w:p>
    <w:p w:rsidR="00FA31DD" w:rsidRPr="00FA31DD" w:rsidRDefault="00FA31DD" w:rsidP="00FA31DD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  <w:r w:rsidRPr="00FA31DD">
        <w:rPr>
          <w:rFonts w:ascii="宋体" w:eastAsia="宋体" w:hAnsi="宋体" w:cs="宋体"/>
          <w:sz w:val="24"/>
          <w:szCs w:val="24"/>
        </w:rPr>
        <w:br/>
        <w:t>                                                                          中共松阳县委组织部</w:t>
      </w:r>
      <w:r w:rsidRPr="00FA31DD">
        <w:rPr>
          <w:rFonts w:ascii="宋体" w:eastAsia="宋体" w:hAnsi="宋体" w:cs="宋体"/>
          <w:sz w:val="24"/>
          <w:szCs w:val="24"/>
        </w:rPr>
        <w:br/>
        <w:t>                                                                      松阳县人力资源和社会保障局</w:t>
      </w:r>
      <w:r w:rsidRPr="00FA31DD">
        <w:rPr>
          <w:rFonts w:ascii="宋体" w:eastAsia="宋体" w:hAnsi="宋体" w:cs="宋体"/>
          <w:sz w:val="24"/>
          <w:szCs w:val="24"/>
        </w:rPr>
        <w:br/>
        <w:t>                                                                             2015年9月17日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9654A"/>
    <w:rsid w:val="003D37D8"/>
    <w:rsid w:val="00426133"/>
    <w:rsid w:val="004358AB"/>
    <w:rsid w:val="008B7726"/>
    <w:rsid w:val="00D31D50"/>
    <w:rsid w:val="00FA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1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2015-09-17T09:52:00Z</dcterms:modified>
</cp:coreProperties>
</file>