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570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26633"/>
            <wp:effectExtent l="19050" t="0" r="2540" b="0"/>
            <wp:docPr id="1" name="图片 1" descr="c:\users\administrator\appdata\roaming\360se6\User Data\temp\2015091816043048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360se6\User Data\temp\2015091816043048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0C" w:rsidRDefault="00E6570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21539"/>
            <wp:effectExtent l="19050" t="0" r="2540" b="0"/>
            <wp:docPr id="4" name="图片 4" descr="c:\users\administrator\appdata\roaming\360se6\User Data\temp\2015091816045279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360se6\User Data\temp\20150918160452797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7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0E31"/>
    <w:rsid w:val="008B7726"/>
    <w:rsid w:val="00D31D50"/>
    <w:rsid w:val="00E6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70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57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2015-09-18T08:46:00Z</dcterms:modified>
</cp:coreProperties>
</file>