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0E50F6" w:rsidRPr="000E50F6" w:rsidTr="000E50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E50F6" w:rsidRPr="000E50F6" w:rsidRDefault="000E50F6" w:rsidP="000E50F6">
            <w:pPr>
              <w:widowControl/>
              <w:spacing w:line="357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3672"/>
              <w:gridCol w:w="1614"/>
              <w:gridCol w:w="1349"/>
              <w:gridCol w:w="492"/>
              <w:gridCol w:w="558"/>
              <w:gridCol w:w="741"/>
              <w:gridCol w:w="837"/>
              <w:gridCol w:w="1152"/>
              <w:gridCol w:w="558"/>
              <w:gridCol w:w="955"/>
              <w:gridCol w:w="741"/>
              <w:gridCol w:w="476"/>
            </w:tblGrid>
            <w:tr w:rsidR="000E50F6" w:rsidRPr="000E50F6" w:rsidTr="000E50F6">
              <w:trPr>
                <w:trHeight w:val="585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36"/>
                      <w:szCs w:val="36"/>
                    </w:rPr>
                    <w:t>重庆市民政局</w:t>
                  </w: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36"/>
                      <w:szCs w:val="36"/>
                    </w:rPr>
                    <w:t>2015</w:t>
                  </w: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36"/>
                      <w:szCs w:val="36"/>
                    </w:rPr>
                    <w:t>年下半年公开招聘事业单位工作人员考试成绩公示表</w:t>
                  </w:r>
                </w:p>
              </w:tc>
            </w:tr>
            <w:tr w:rsidR="000E50F6" w:rsidRPr="000E50F6" w:rsidTr="000E50F6">
              <w:trPr>
                <w:trHeight w:val="195"/>
              </w:trPr>
              <w:tc>
                <w:tcPr>
                  <w:tcW w:w="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0E50F6" w:rsidRPr="000E50F6" w:rsidTr="000E50F6">
              <w:trPr>
                <w:trHeight w:val="465"/>
              </w:trPr>
              <w:tc>
                <w:tcPr>
                  <w:tcW w:w="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名</w:t>
                  </w: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br/>
                    <w:t>次</w:t>
                  </w:r>
                </w:p>
              </w:tc>
              <w:tc>
                <w:tcPr>
                  <w:tcW w:w="13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5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4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38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综合成绩</w:t>
                  </w:r>
                </w:p>
              </w:tc>
              <w:tc>
                <w:tcPr>
                  <w:tcW w:w="57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专业（管理）成绩</w:t>
                  </w:r>
                </w:p>
              </w:tc>
              <w:tc>
                <w:tcPr>
                  <w:tcW w:w="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加</w:t>
                  </w: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24"/>
                      <w:szCs w:val="24"/>
                    </w:rPr>
                    <w:t> </w:t>
                  </w: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两科总分</w:t>
                  </w:r>
                </w:p>
              </w:tc>
              <w:tc>
                <w:tcPr>
                  <w:tcW w:w="2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是否进入</w:t>
                  </w: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br/>
                    <w:t>面试</w:t>
                  </w:r>
                </w:p>
              </w:tc>
              <w:tc>
                <w:tcPr>
                  <w:tcW w:w="1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0E50F6" w:rsidRPr="000E50F6" w:rsidTr="000E50F6">
              <w:trPr>
                <w:trHeight w:val="435"/>
              </w:trPr>
              <w:tc>
                <w:tcPr>
                  <w:tcW w:w="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2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27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4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0"/>
                      <w:szCs w:val="20"/>
                    </w:rPr>
                    <w:t>三支一扶、</w:t>
                  </w: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0"/>
                      <w:szCs w:val="20"/>
                    </w:rPr>
                    <w:br/>
                    <w:t>西部计划、</w:t>
                  </w: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0"/>
                      <w:szCs w:val="20"/>
                    </w:rPr>
                    <w:br/>
                    <w:t>人才论坛获奖加分</w:t>
                  </w:r>
                  <w:r w:rsidRPr="000E50F6">
                    <w:rPr>
                      <w:rFonts w:ascii="Times New Roman" w:eastAsia="宋体" w:hAnsi="Times New Roman" w:cs="Times New Roman"/>
                      <w:color w:val="555555"/>
                      <w:kern w:val="0"/>
                      <w:sz w:val="20"/>
                      <w:szCs w:val="20"/>
                    </w:rPr>
                    <w:t>×30%</w:t>
                  </w:r>
                </w:p>
              </w:tc>
              <w:tc>
                <w:tcPr>
                  <w:tcW w:w="2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分数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宋体" w:eastAsia="宋体" w:hAnsi="宋体" w:cs="宋体"/>
                      <w:color w:val="555555"/>
                      <w:kern w:val="0"/>
                      <w:sz w:val="24"/>
                      <w:szCs w:val="24"/>
                    </w:rPr>
                    <w:t>实际得分</w:t>
                  </w:r>
                </w:p>
              </w:tc>
              <w:tc>
                <w:tcPr>
                  <w:tcW w:w="2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50F6" w:rsidRPr="000E50F6" w:rsidTr="000E50F6">
              <w:trPr>
                <w:trHeight w:val="885"/>
              </w:trPr>
              <w:tc>
                <w:tcPr>
                  <w:tcW w:w="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52024023026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52024011517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52024013921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52024012327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52024023010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52024013108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52024012811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52024011119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52024010601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52024022829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144.5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52024023817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52024020608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52024012523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52024020914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52024010419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52024013917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52024021130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52024022007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52024023001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52024010720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52024012812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52024012802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52024020628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52024023214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52024021716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52024011002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52024010709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52024013426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52024020201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52024012028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52024013428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52024022924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52024013029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52024023210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52024012827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52024013107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52024010123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52024023206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52024011210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52024021206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52024022905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52024022711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52024011616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52024022913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52024021122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52024021106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52024011820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52024020809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52024011306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52024020403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52024010429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52024012012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52024021417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52024021001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52024020923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52024021727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52024021112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55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52024013514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52024010727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52024010919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52024011514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52024012619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52024023302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52024010623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52024010617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法律事务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52024011618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52022091916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52022080104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52022080216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52022081511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52022090512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52022092009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52022090817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52022090503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52022091021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52022082007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52022091821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52022091203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52022091406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52022081315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重庆市儿童爱心庄园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体育教师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52022091009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儿科医生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儿科医生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儿科医生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52023070626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精神科医生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精神科医生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精神科医生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52023070619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52023071204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重庆市儿童福利院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52021061824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52021060312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52021061517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52021040904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52021062025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52021040802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52023071224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52023070614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52023070628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生活护理员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52023071003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52023070703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医学检验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52024023423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52024011211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52024011202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52024011016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52024012217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52024020518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52024012723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52024021019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52024020117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52024010722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52024023225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52024011011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52024012224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52024020126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52024011507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52024022612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52024023701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52024010410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52024010917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重庆市革命伤残军人康复医院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综合文秘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52024021913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52021040515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52021041212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52021031016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114.5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52021051515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52021061225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52021041808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52021050408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52021060527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52021030807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52021031422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52021051016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计算机网络管理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52021030515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麻醉医师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麻醉医师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52023071002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104.5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麻醉医师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重庆市精神病院（重庆市优抚医院）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麻醉医师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52023070728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52021061226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52021051806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25021061126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52021060606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52021060717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52021031716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52021031024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52021041828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基建管理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52021040808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52024013915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52024021402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52024023511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52024020701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52024012422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52024020317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52024011602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52024022726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52024013320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52024023130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52024013023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22.95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52024020827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52024012818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52024023422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52024023722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52024013229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52024012420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148.5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52024020616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22.35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52024021502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52024012613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52024021227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52024023611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52024012222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23.25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52024010222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52024023718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52024011609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52024013109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52024022414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52024010405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21.75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52024012530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52024023920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52024012125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52024011713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52024021422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52024013518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52024012210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52024023128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52024013814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52024021721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52024010117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16.95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52024022805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52024021226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52024021012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52024022226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52024021504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16.95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35.1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52024020907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18.45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52024022219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114.5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34.35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34.2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52024011816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112.5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33.75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52024013006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16.8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109.5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32.85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52024021802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52024020523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20.25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32.25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52024023311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105.5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52024010828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52024020413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30.3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52024021907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12.9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52024011918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52024012201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14.25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97.5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29.25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52024021210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29.1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52024012326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12.6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90.5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27.15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52024010401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52024021107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52024023421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52024021324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52024014024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52024013215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52024023011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重庆市石桥铺殡仪馆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业务管理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52024023105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52023070917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31.2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52023070807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16.65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103.5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31.05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52023070827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15.15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15.45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是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52023071114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15.6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101.5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30.45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52023070913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15.75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29.7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52023071110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12.9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29.4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52023070616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52023070915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E50F6" w:rsidRPr="000E50F6" w:rsidTr="000E50F6">
              <w:trPr>
                <w:trHeight w:val="312"/>
              </w:trPr>
              <w:tc>
                <w:tcPr>
                  <w:tcW w:w="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重庆市中西医结合康复医院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内科医生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52023071315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>否</w:t>
                  </w:r>
                </w:p>
              </w:tc>
              <w:tc>
                <w:tcPr>
                  <w:tcW w:w="1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0F6" w:rsidRPr="000E50F6" w:rsidRDefault="000E50F6" w:rsidP="000E50F6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E50F6">
                    <w:rPr>
                      <w:rFonts w:ascii="NSimsun" w:eastAsia="宋体" w:hAnsi="NSimsun" w:cs="宋体"/>
                      <w:color w:val="555555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E50F6" w:rsidRPr="000E50F6" w:rsidRDefault="000E50F6" w:rsidP="000E50F6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</w:tbl>
    <w:p w:rsidR="000E50F6" w:rsidRPr="000E50F6" w:rsidRDefault="000E50F6" w:rsidP="000E50F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F5117A" w:rsidRPr="000E50F6" w:rsidRDefault="000E50F6" w:rsidP="000E50F6"/>
    <w:sectPr w:rsidR="00F5117A" w:rsidRPr="000E50F6" w:rsidSect="001770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2B4"/>
    <w:multiLevelType w:val="multilevel"/>
    <w:tmpl w:val="D11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7A0B"/>
    <w:multiLevelType w:val="multilevel"/>
    <w:tmpl w:val="7B3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E570C"/>
    <w:multiLevelType w:val="multilevel"/>
    <w:tmpl w:val="E03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91C"/>
    <w:rsid w:val="000E50F6"/>
    <w:rsid w:val="00151084"/>
    <w:rsid w:val="001770EA"/>
    <w:rsid w:val="0030457F"/>
    <w:rsid w:val="0038201B"/>
    <w:rsid w:val="00426BB5"/>
    <w:rsid w:val="00516816"/>
    <w:rsid w:val="00655B67"/>
    <w:rsid w:val="006759FF"/>
    <w:rsid w:val="00723607"/>
    <w:rsid w:val="009E47CB"/>
    <w:rsid w:val="009E791C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79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9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70EA"/>
    <w:rPr>
      <w:b/>
      <w:bCs/>
    </w:rPr>
  </w:style>
  <w:style w:type="character" w:customStyle="1" w:styleId="apple-converted-space">
    <w:name w:val="apple-converted-space"/>
    <w:basedOn w:val="a0"/>
    <w:rsid w:val="00655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43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2588</Words>
  <Characters>14756</Characters>
  <Application>Microsoft Office Word</Application>
  <DocSecurity>0</DocSecurity>
  <Lines>122</Lines>
  <Paragraphs>34</Paragraphs>
  <ScaleCrop>false</ScaleCrop>
  <Company>微软中国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2015-09-29T01:50:00Z</dcterms:created>
  <dcterms:modified xsi:type="dcterms:W3CDTF">2015-09-29T01:50:00Z</dcterms:modified>
</cp:coreProperties>
</file>