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25" w:rsidRPr="00FE2925" w:rsidRDefault="00C446CF" w:rsidP="00FE2925">
      <w:pPr>
        <w:widowControl/>
        <w:shd w:val="clear" w:color="auto" w:fill="FFFFFF"/>
        <w:spacing w:line="580" w:lineRule="atLeast"/>
        <w:ind w:left="1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446CF">
        <w:rPr>
          <w:rFonts w:ascii="方正黑体简体" w:eastAsia="方正黑体简体" w:hAnsi="宋体" w:cs="宋体"/>
          <w:color w:val="333333"/>
          <w:kern w:val="0"/>
          <w:sz w:val="32"/>
          <w:szCs w:val="32"/>
        </w:rPr>
        <w:t>2015西畴县选聘大学生村官面试名单第二号</w:t>
      </w:r>
    </w:p>
    <w:tbl>
      <w:tblPr>
        <w:tblW w:w="883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735"/>
        <w:gridCol w:w="1080"/>
        <w:gridCol w:w="701"/>
        <w:gridCol w:w="900"/>
        <w:gridCol w:w="1260"/>
        <w:gridCol w:w="900"/>
        <w:gridCol w:w="1080"/>
        <w:gridCol w:w="1080"/>
        <w:gridCol w:w="1099"/>
      </w:tblGrid>
      <w:tr w:rsidR="00FE2925" w:rsidRPr="00FE2925" w:rsidTr="00FE2925">
        <w:trPr>
          <w:trHeight w:val="825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加分后成绩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沈凤军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020011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114.5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汪永飞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000824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  </w:t>
            </w: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013626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宗玉刚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022068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徐道亮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023442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105.5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屈晓祥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008552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101.5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孙友红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016611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李万聪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025130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曹超顺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000532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王元爱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025279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汪永祝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彝族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006356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马娇</w:t>
            </w:r>
            <w:proofErr w:type="gramStart"/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回族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032251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白兴米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026517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李志壮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017888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王永萍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015951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  </w:t>
            </w: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然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018317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E2925" w:rsidRPr="00FE2925" w:rsidTr="00FE2925">
        <w:trPr>
          <w:trHeight w:val="54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陆发兴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001600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>无加分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方正仿宋简体" w:eastAsia="方正仿宋简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25" w:rsidRPr="00FE2925" w:rsidRDefault="00FE2925" w:rsidP="00FE29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292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65B22" w:rsidRPr="00FE2925" w:rsidRDefault="00C446CF" w:rsidP="00FE2925"/>
    <w:sectPr w:rsidR="00E65B22" w:rsidRPr="00FE2925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C24C9"/>
    <w:rsid w:val="001E6900"/>
    <w:rsid w:val="0055437B"/>
    <w:rsid w:val="005E0720"/>
    <w:rsid w:val="00BF1126"/>
    <w:rsid w:val="00C446CF"/>
    <w:rsid w:val="00DB5E36"/>
    <w:rsid w:val="00E44939"/>
    <w:rsid w:val="00E57BF3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2015-09-30T07:21:00Z</dcterms:created>
  <dcterms:modified xsi:type="dcterms:W3CDTF">2015-09-30T07:21:00Z</dcterms:modified>
</cp:coreProperties>
</file>