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5F2E" w:rsidP="00A35F2E">
      <w:pPr>
        <w:jc w:val="center"/>
        <w:rPr>
          <w:rFonts w:ascii="黑体" w:eastAsia="黑体" w:hint="eastAsia"/>
          <w:sz w:val="44"/>
          <w:szCs w:val="44"/>
        </w:rPr>
      </w:pPr>
      <w:r w:rsidRPr="00A35F2E">
        <w:rPr>
          <w:rFonts w:ascii="黑体" w:eastAsia="黑体" w:hint="eastAsia"/>
          <w:sz w:val="44"/>
          <w:szCs w:val="44"/>
        </w:rPr>
        <w:t>岗位职责</w:t>
      </w:r>
    </w:p>
    <w:p w:rsidR="00A35F2E" w:rsidRPr="00A35F2E" w:rsidRDefault="00A35F2E" w:rsidP="00A35F2E">
      <w:pPr>
        <w:jc w:val="left"/>
        <w:rPr>
          <w:rFonts w:ascii="黑体" w:eastAsia="黑体" w:hint="eastAsia"/>
          <w:szCs w:val="21"/>
        </w:rPr>
      </w:pPr>
    </w:p>
    <w:p w:rsidR="00A35F2E" w:rsidRDefault="00A35F2E" w:rsidP="00A35F2E">
      <w:pPr>
        <w:tabs>
          <w:tab w:val="left" w:pos="945"/>
        </w:tabs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A35F2E"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组织全所教师进行申报各级各类项目。</w:t>
      </w:r>
    </w:p>
    <w:p w:rsidR="00A35F2E" w:rsidRDefault="00A35F2E" w:rsidP="00A35F2E">
      <w:pPr>
        <w:tabs>
          <w:tab w:val="left" w:pos="945"/>
        </w:tabs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2.协助所里组织科研成果的鉴定和评议工作。协助科技成果报奖，发明专利申报工作。</w:t>
      </w:r>
      <w:r w:rsidRPr="00A35F2E">
        <w:rPr>
          <w:rFonts w:ascii="仿宋_GB2312" w:eastAsia="仿宋_GB2312"/>
          <w:sz w:val="30"/>
          <w:szCs w:val="30"/>
        </w:rPr>
        <w:tab/>
      </w:r>
    </w:p>
    <w:p w:rsidR="00A35F2E" w:rsidRDefault="00A35F2E" w:rsidP="00A35F2E">
      <w:pPr>
        <w:tabs>
          <w:tab w:val="left" w:pos="945"/>
        </w:tabs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3.负责科研方面文件的收存，下达和科研档案管理工作。</w:t>
      </w:r>
    </w:p>
    <w:p w:rsidR="000D3D94" w:rsidRDefault="000D3D94" w:rsidP="00A35F2E">
      <w:pPr>
        <w:tabs>
          <w:tab w:val="left" w:pos="945"/>
        </w:tabs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4.协助所里组织各类学术会议。</w:t>
      </w:r>
    </w:p>
    <w:p w:rsidR="000D3D94" w:rsidRDefault="000D3D94" w:rsidP="00A35F2E">
      <w:pPr>
        <w:tabs>
          <w:tab w:val="left" w:pos="945"/>
        </w:tabs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5.掌握教师参加国内外学术活动和学术团体统计汇总工作。</w:t>
      </w:r>
    </w:p>
    <w:p w:rsidR="000D3D94" w:rsidRPr="000D3D94" w:rsidRDefault="000D3D94" w:rsidP="00A35F2E">
      <w:pPr>
        <w:tabs>
          <w:tab w:val="left" w:pos="945"/>
        </w:tabs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6.完成所领导交办的其他工作。</w:t>
      </w:r>
    </w:p>
    <w:sectPr w:rsidR="000D3D94" w:rsidRPr="000D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7F" w:rsidRDefault="00A66B7F" w:rsidP="00A35F2E">
      <w:r>
        <w:separator/>
      </w:r>
    </w:p>
  </w:endnote>
  <w:endnote w:type="continuationSeparator" w:id="1">
    <w:p w:rsidR="00A66B7F" w:rsidRDefault="00A66B7F" w:rsidP="00A3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7F" w:rsidRDefault="00A66B7F" w:rsidP="00A35F2E">
      <w:r>
        <w:separator/>
      </w:r>
    </w:p>
  </w:footnote>
  <w:footnote w:type="continuationSeparator" w:id="1">
    <w:p w:rsidR="00A66B7F" w:rsidRDefault="00A66B7F" w:rsidP="00A35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F2E"/>
    <w:rsid w:val="000D3D94"/>
    <w:rsid w:val="00A35F2E"/>
    <w:rsid w:val="00A6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F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董斌</dc:creator>
  <cp:keywords/>
  <dc:description/>
  <cp:lastModifiedBy>董斌</cp:lastModifiedBy>
  <cp:revision>3</cp:revision>
  <dcterms:created xsi:type="dcterms:W3CDTF">2015-10-08T05:59:00Z</dcterms:created>
  <dcterms:modified xsi:type="dcterms:W3CDTF">2015-10-08T06:06:00Z</dcterms:modified>
</cp:coreProperties>
</file>