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黑体" w:eastAsia="黑体" w:hAnsi="Verdana" w:cs="宋体"/>
          <w:b/>
          <w:bCs/>
          <w:color w:val="333333"/>
          <w:kern w:val="0"/>
          <w:sz w:val="36"/>
          <w:szCs w:val="36"/>
        </w:rPr>
        <w:t>2015</w:t>
      </w:r>
      <w:r>
        <w:rPr>
          <w:rFonts w:ascii="黑体" w:eastAsia="黑体" w:hAnsi="Verdana" w:cs="宋体"/>
          <w:b/>
          <w:bCs/>
          <w:color w:val="333333"/>
          <w:kern w:val="0"/>
          <w:sz w:val="36"/>
          <w:szCs w:val="36"/>
        </w:rPr>
        <w:t>浠水县人民医院招聘专技人员拟聘人员名</w:t>
      </w:r>
      <w:r w:rsidRPr="004039E5">
        <w:rPr>
          <w:rFonts w:ascii="黑体" w:eastAsia="黑体" w:hAnsi="Verdana" w:cs="宋体" w:hint="eastAsia"/>
          <w:b/>
          <w:bCs/>
          <w:color w:val="333333"/>
          <w:kern w:val="0"/>
          <w:sz w:val="36"/>
          <w:szCs w:val="36"/>
        </w:rPr>
        <w:t>单</w:t>
      </w:r>
      <w:r w:rsidRPr="004039E5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一、护理岗位（79人）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 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方呈蒙、胡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林、陈文静、刘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洋（准考证号119）、邱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丽、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邬小晶、洪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升、方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琦、盛柳霞、陈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曼、陈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诚、马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静、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慧（准考证号100）、李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青、袁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惠、程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嫚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、桂文楠、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王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琴、姜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丽（准考证号091）、李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杭、张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潇、程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钰、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冯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圆、赵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丽、饶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婷、邬正春、钱莎莎、徐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洁、张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琪、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吕兰兰、邓启超、韩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晶、郭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晶、张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珊、谈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慧、杨柳青、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姚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佩、邵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贤、张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维、万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杉、闫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婷、佘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瑜、沈晶琼、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lastRenderedPageBreak/>
        <w:t>姜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丽（准考证号090）、李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曼（准考证号104）、乐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金、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夏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曼、饶婷婷、郭开华、曾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婕、赵银桥、华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珊、戴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菲、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满、郭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婉、邓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绿、陈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双、陈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丹、万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爽、曹晓林、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付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迎、倪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萍、陈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朋、郭子赫、何小云、汪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萌、高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伟、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江晓梦、程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诚、袁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满、何傲霜、姚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昱、董露露、程林果、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谈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洁、袁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萍、闵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娟、董凯丽、李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莎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 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注：护理岗位计划招聘80人，拟招聘79人，自动放弃1人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二、药事管理岗位（1人）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 </w:t>
      </w:r>
      <w:r w:rsidRPr="004039E5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4039E5" w:rsidRPr="004039E5" w:rsidRDefault="004039E5" w:rsidP="004039E5">
      <w:pPr>
        <w:widowControl/>
        <w:shd w:val="clear" w:color="auto" w:fill="FFFFFF"/>
        <w:spacing w:before="240" w:after="240" w:line="378" w:lineRule="atLeast"/>
        <w:jc w:val="center"/>
        <w:rPr>
          <w:rFonts w:ascii="Verdana" w:eastAsia="宋体" w:hAnsi="Verdana" w:cs="宋体"/>
          <w:color w:val="333333"/>
          <w:kern w:val="0"/>
          <w:szCs w:val="21"/>
        </w:rPr>
      </w:pP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吴昊楠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 xml:space="preserve"> 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  <w:szCs w:val="30"/>
        </w:rPr>
        <w:t> </w:t>
      </w:r>
      <w:r w:rsidRPr="004039E5">
        <w:rPr>
          <w:rFonts w:ascii="仿宋_GB2312" w:eastAsia="仿宋_GB2312" w:hAnsi="Verdana" w:cs="宋体" w:hint="eastAsia"/>
          <w:b/>
          <w:bCs/>
          <w:color w:val="333333"/>
          <w:kern w:val="0"/>
          <w:sz w:val="30"/>
        </w:rPr>
        <w:t> </w:t>
      </w:r>
    </w:p>
    <w:p w:rsidR="00EF10A3" w:rsidRPr="004039E5" w:rsidRDefault="00EF10A3" w:rsidP="004039E5"/>
    <w:sectPr w:rsidR="00EF10A3" w:rsidRPr="004039E5" w:rsidSect="005111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7FF" w:rsidRDefault="004827FF" w:rsidP="005111D8">
      <w:r>
        <w:separator/>
      </w:r>
    </w:p>
  </w:endnote>
  <w:endnote w:type="continuationSeparator" w:id="1">
    <w:p w:rsidR="004827FF" w:rsidRDefault="004827FF" w:rsidP="00511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7FF" w:rsidRDefault="004827FF" w:rsidP="005111D8">
      <w:r>
        <w:separator/>
      </w:r>
    </w:p>
  </w:footnote>
  <w:footnote w:type="continuationSeparator" w:id="1">
    <w:p w:rsidR="004827FF" w:rsidRDefault="004827FF" w:rsidP="00511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1D8"/>
    <w:rsid w:val="000E26AD"/>
    <w:rsid w:val="001477E7"/>
    <w:rsid w:val="00203299"/>
    <w:rsid w:val="003655FF"/>
    <w:rsid w:val="004039E5"/>
    <w:rsid w:val="0041200C"/>
    <w:rsid w:val="004827FF"/>
    <w:rsid w:val="005111D8"/>
    <w:rsid w:val="00781401"/>
    <w:rsid w:val="0091065D"/>
    <w:rsid w:val="009408C5"/>
    <w:rsid w:val="00B578B7"/>
    <w:rsid w:val="00EF10A3"/>
    <w:rsid w:val="00F8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E26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1D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11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1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1200C"/>
    <w:rPr>
      <w:b/>
      <w:bCs/>
    </w:rPr>
  </w:style>
  <w:style w:type="character" w:customStyle="1" w:styleId="3Char">
    <w:name w:val="标题 3 Char"/>
    <w:basedOn w:val="a0"/>
    <w:link w:val="3"/>
    <w:uiPriority w:val="9"/>
    <w:rsid w:val="000E26A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403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7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Office Word</Application>
  <DocSecurity>0</DocSecurity>
  <Lines>4</Lines>
  <Paragraphs>1</Paragraphs>
  <ScaleCrop>false</ScaleCrop>
  <Company>Sky123.Org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2015-10-15T09:13:00Z</dcterms:created>
  <dcterms:modified xsi:type="dcterms:W3CDTF">2015-10-15T09:13:00Z</dcterms:modified>
</cp:coreProperties>
</file>