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0" w:type="auto"/>
        <w:tblCellSpacing w:w="0" w:type="dxa"/>
        <w:tblInd w:w="-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7"/>
        <w:gridCol w:w="1049"/>
        <w:gridCol w:w="970"/>
        <w:gridCol w:w="574"/>
        <w:gridCol w:w="1264"/>
        <w:gridCol w:w="1715"/>
        <w:gridCol w:w="1079"/>
        <w:gridCol w:w="448"/>
      </w:tblGrid>
      <w:tr w:rsidR="00DF3CA5" w:rsidRPr="00DF3CA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毕业院校/专业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学历/学位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DF3CA5" w:rsidRPr="00DF3CA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数理信息与工程学院教师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A10-15-100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杨宏宇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1978.07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清华大学/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     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 xml:space="preserve"> 凝聚态物理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F3CA5" w:rsidRPr="00DF3CA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数理信息与工程学院教师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A10-15-100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陈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 xml:space="preserve"> 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1983.10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南京大学/物理学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F3CA5" w:rsidRPr="00DF3CA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数理信息与工程学院教师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A10-15-069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魏亚军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1985.09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瑞典乌普萨拉大学/工程物理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DF3CA5" w:rsidRPr="00DF3CA5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数理信息与工程学院教师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A10-15-070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张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 xml:space="preserve"> 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1985.06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上海交通大学/模式识别与智能系统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研究生/博士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CA5" w:rsidRPr="00DF3CA5" w:rsidRDefault="00DF3CA5" w:rsidP="00DF3CA5">
            <w:pPr>
              <w:adjustRightInd/>
              <w:snapToGrid/>
              <w:spacing w:after="0"/>
              <w:jc w:val="center"/>
              <w:rPr>
                <w:rFonts w:ascii="ΟGB2312" w:eastAsia="ΟGB2312" w:hAnsi="宋体" w:cs="宋体"/>
                <w:color w:val="000000"/>
                <w:sz w:val="18"/>
                <w:szCs w:val="18"/>
              </w:rPr>
            </w:pPr>
            <w:r w:rsidRPr="00DF3CA5">
              <w:rPr>
                <w:rFonts w:ascii="ΟGB2312" w:eastAsia="ΟGB2312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</w:tbl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DF3CA5" w:rsidRPr="00DF3CA5" w:rsidRDefault="00DF3CA5" w:rsidP="00DF3CA5">
      <w:pPr>
        <w:adjustRightInd/>
        <w:snapToGrid/>
        <w:spacing w:beforeAutospacing="1" w:after="0" w:afterAutospacing="1"/>
        <w:jc w:val="center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DF3CA5">
        <w:rPr>
          <w:rFonts w:ascii="仿宋_GB2312" w:eastAsia="仿宋_GB2312" w:hAnsi="宋体" w:cs="宋体" w:hint="eastAsia"/>
          <w:color w:val="000000"/>
          <w:sz w:val="28"/>
          <w:szCs w:val="2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Ο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924BC"/>
    <w:rsid w:val="00323B43"/>
    <w:rsid w:val="003D37D8"/>
    <w:rsid w:val="00426133"/>
    <w:rsid w:val="004358AB"/>
    <w:rsid w:val="008B7726"/>
    <w:rsid w:val="00D31D50"/>
    <w:rsid w:val="00DF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2015-10-21T08:31:00Z</dcterms:modified>
</cp:coreProperties>
</file>