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80" w:afterLines="50"/>
        <w:jc w:val="left"/>
        <w:rPr>
          <w:rFonts w:hint="eastAsia" w:ascii="华文中宋" w:hAnsi="华文中宋" w:eastAsia="华文中宋" w:cs="华文中宋"/>
          <w:b w:val="0"/>
          <w:bCs w:val="0"/>
          <w:kern w:val="0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30"/>
          <w:szCs w:val="30"/>
          <w:lang w:eastAsia="zh-CN"/>
        </w:rPr>
        <w:t>附件二：</w:t>
      </w:r>
    </w:p>
    <w:p>
      <w:pPr>
        <w:spacing w:beforeLines="80" w:afterLines="50"/>
        <w:jc w:val="center"/>
        <w:rPr>
          <w:rFonts w:ascii="华文中宋" w:hAnsi="华文中宋" w:eastAsia="华文中宋" w:cs="华文中宋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各</w:t>
      </w: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  <w:lang w:eastAsia="zh-CN"/>
        </w:rPr>
        <w:t>岗位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资格复审时间安排</w:t>
      </w:r>
    </w:p>
    <w:p>
      <w:pPr>
        <w:spacing w:line="560" w:lineRule="exact"/>
        <w:rPr>
          <w:rFonts w:ascii="仿宋" w:hAnsi="仿宋" w:eastAsia="仿宋" w:cs="仿宋_GB2312"/>
          <w:b/>
          <w:color w:val="000000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2015年10月27日上午8</w:t>
      </w:r>
      <w:r>
        <w:rPr>
          <w:rFonts w:hint="eastAsia" w:ascii="仿宋" w:hAnsi="仿宋" w:eastAsia="仿宋" w:cs="仿宋_GB2312"/>
          <w:b/>
          <w:sz w:val="32"/>
          <w:szCs w:val="32"/>
        </w:rPr>
        <w:t>:00-12:00</w:t>
      </w: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第一组：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晋中市机关后勤服务中心（全额事业）专技              </w:t>
      </w:r>
      <w:bookmarkStart w:id="0" w:name="_GoBack"/>
      <w:bookmarkEnd w:id="0"/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晋中市红军荣军休养院（全额事业）专技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晋中市城乡居民家庭经济状况核对中心（全额事业）专技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晋中市农业技术推广站（全额事业）专技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晋中市土壤肥料工作站（全额事业）专技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晋中市农业委员会后勤服务中心（全额事业）专技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晋中市种子管理站（全额事业）专技 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晋中市商务粮食综合执法大队（全额事业）专技          </w:t>
      </w: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第二组：</w:t>
      </w:r>
    </w:p>
    <w:p>
      <w:pPr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晋中市林业局后勤服务中心（全额事业）专技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晋中市森林防火预警监控中心（全额事业）专技1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晋中市森林防火预警监控中心（全额事业）专技2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晋中市动物疫病预防控制中心（全额事业）专技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晋中市艺术学校（全额事业）专技1  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晋中市艺术学校（全额事业）专技2  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晋中市艺术学校（全额事业）专技3                     </w:t>
      </w:r>
    </w:p>
    <w:p>
      <w:pPr>
        <w:spacing w:line="58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晋中市群众艺术馆（全额事业）专技1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晋中市群众艺术馆（全额事业）专技2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晋中市戏剧研究创作室（全额事业）专技                 </w:t>
      </w:r>
    </w:p>
    <w:p>
      <w:pPr>
        <w:spacing w:line="580" w:lineRule="exact"/>
        <w:rPr>
          <w:rFonts w:ascii="仿宋" w:hAnsi="仿宋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2015年10月27日下午14</w:t>
      </w:r>
      <w:r>
        <w:rPr>
          <w:rFonts w:hint="eastAsia" w:ascii="仿宋" w:hAnsi="仿宋" w:eastAsia="仿宋" w:cs="仿宋_GB2312"/>
          <w:b/>
          <w:sz w:val="32"/>
          <w:szCs w:val="32"/>
        </w:rPr>
        <w:t>:30-18:00</w:t>
      </w: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第一组：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晋中市市容环境卫生管理局（全额事业）管理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晋中市园林绿化科研所（全额事业）专技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晋中市地震监测预报中心（全额事业）专技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晋中市水利局后勤服务中心（全额事业）专技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晋中市财政信息中心（全额事业）管理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晋中市财政信息中心（全额事业）专技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晋中市旅游信息中心（全额事业）专技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晋中市工伤保险中心（全额事业）管理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晋中市劳动监察支队（全额事业）管理1                 </w:t>
      </w: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第二组: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晋中市劳动监察支队（全额事业）管理2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晋中市劳动监察支队（全额事业）管理3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晋中市人事考试中心（全额事业）专技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晋中市军转培训中心（全额事业）管理1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晋中市军转培训中心（全额事业）管理2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晋中市安全生产宣传教育中心（差额事业）管理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晋中市安全生产技术研究所（差额事业）专技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晋中市公园管理处（差额事业）专技1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晋中市公园管理处（差额事业）专技2                   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2015年10月28日上午8</w:t>
      </w:r>
      <w:r>
        <w:rPr>
          <w:rFonts w:hint="eastAsia" w:ascii="仿宋" w:hAnsi="仿宋" w:eastAsia="仿宋" w:cs="仿宋_GB2312"/>
          <w:b/>
          <w:sz w:val="32"/>
          <w:szCs w:val="32"/>
        </w:rPr>
        <w:t>:00-12:00</w:t>
      </w:r>
    </w:p>
    <w:p>
      <w:pPr>
        <w:spacing w:line="580" w:lineRule="exact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第一组: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晋中市交通路政支队（自收自支）管理1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晋中市交通路政支队（自收自支）管理2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晋中市交通路政支队（自收自支）管理3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晋中市交通路政支队（自收自支）管理4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晋中市交通路政支队（自收自支）专技1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晋中市交通路政支队（自收自支）专技2                 </w:t>
      </w:r>
    </w:p>
    <w:p>
      <w:pPr>
        <w:spacing w:line="580" w:lineRule="exact"/>
        <w:rPr>
          <w:rFonts w:ascii="仿宋" w:hAnsi="仿宋" w:eastAsia="仿宋" w:cs="仿宋_GB2312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第二组: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晋中市交通路政支队（自收自支）专技3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晋中市环境监测站（自收自支）专技1                   </w:t>
      </w:r>
    </w:p>
    <w:p>
      <w:pPr>
        <w:spacing w:line="58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晋中市环境监测站（自收自支）专技2  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晋中市环境监测站（差额事业）专技      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晋中市防雷设施监测站（自收自支）专技1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晋中市防雷设施监测站（自收自支）专技2               </w:t>
      </w:r>
    </w:p>
    <w:p>
      <w:pPr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晋中市潇河流域管理局（差额事业）专技1               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rPr>
          <w:sz w:val="32"/>
          <w:szCs w:val="32"/>
        </w:rPr>
      </w:pPr>
    </w:p>
    <w:sectPr>
      <w:pgSz w:w="11906" w:h="16838"/>
      <w:pgMar w:top="1276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387D"/>
    <w:rsid w:val="0000058A"/>
    <w:rsid w:val="00005D1F"/>
    <w:rsid w:val="00023DF8"/>
    <w:rsid w:val="00095E80"/>
    <w:rsid w:val="000A634A"/>
    <w:rsid w:val="000D0797"/>
    <w:rsid w:val="000D26F0"/>
    <w:rsid w:val="001149D2"/>
    <w:rsid w:val="00133B53"/>
    <w:rsid w:val="00133B69"/>
    <w:rsid w:val="00155053"/>
    <w:rsid w:val="001631B9"/>
    <w:rsid w:val="00167F1A"/>
    <w:rsid w:val="001809BD"/>
    <w:rsid w:val="001919AE"/>
    <w:rsid w:val="001F7F09"/>
    <w:rsid w:val="00207B63"/>
    <w:rsid w:val="0021261E"/>
    <w:rsid w:val="002455D9"/>
    <w:rsid w:val="0027567B"/>
    <w:rsid w:val="0028236C"/>
    <w:rsid w:val="002F3DD7"/>
    <w:rsid w:val="00313791"/>
    <w:rsid w:val="00323C5F"/>
    <w:rsid w:val="003277DC"/>
    <w:rsid w:val="00336082"/>
    <w:rsid w:val="003651D0"/>
    <w:rsid w:val="00373569"/>
    <w:rsid w:val="003A4AE6"/>
    <w:rsid w:val="003D37A2"/>
    <w:rsid w:val="00471572"/>
    <w:rsid w:val="00490F1F"/>
    <w:rsid w:val="0049127D"/>
    <w:rsid w:val="004D4BA0"/>
    <w:rsid w:val="004D734B"/>
    <w:rsid w:val="004E355D"/>
    <w:rsid w:val="004E740C"/>
    <w:rsid w:val="0054092F"/>
    <w:rsid w:val="00546A25"/>
    <w:rsid w:val="005A065B"/>
    <w:rsid w:val="005B34BD"/>
    <w:rsid w:val="005D6E6D"/>
    <w:rsid w:val="006023BC"/>
    <w:rsid w:val="00607572"/>
    <w:rsid w:val="00627B2E"/>
    <w:rsid w:val="0063457B"/>
    <w:rsid w:val="00655315"/>
    <w:rsid w:val="00676AD0"/>
    <w:rsid w:val="006823A2"/>
    <w:rsid w:val="00686A17"/>
    <w:rsid w:val="0069230B"/>
    <w:rsid w:val="0069387D"/>
    <w:rsid w:val="006A6BC7"/>
    <w:rsid w:val="006C6A2B"/>
    <w:rsid w:val="006D6E20"/>
    <w:rsid w:val="006F2AB9"/>
    <w:rsid w:val="00723F89"/>
    <w:rsid w:val="00733267"/>
    <w:rsid w:val="00745BF7"/>
    <w:rsid w:val="00755B9F"/>
    <w:rsid w:val="00755F9D"/>
    <w:rsid w:val="00774843"/>
    <w:rsid w:val="00787860"/>
    <w:rsid w:val="0079271B"/>
    <w:rsid w:val="007B474A"/>
    <w:rsid w:val="007C1E21"/>
    <w:rsid w:val="007C2FB9"/>
    <w:rsid w:val="007C3668"/>
    <w:rsid w:val="007E0FD0"/>
    <w:rsid w:val="007E3F87"/>
    <w:rsid w:val="00823EC9"/>
    <w:rsid w:val="00855D22"/>
    <w:rsid w:val="00881224"/>
    <w:rsid w:val="00894FDC"/>
    <w:rsid w:val="00895CA0"/>
    <w:rsid w:val="008B2599"/>
    <w:rsid w:val="008B2E36"/>
    <w:rsid w:val="008C2CE4"/>
    <w:rsid w:val="008C3855"/>
    <w:rsid w:val="008E0536"/>
    <w:rsid w:val="008E1C51"/>
    <w:rsid w:val="00935335"/>
    <w:rsid w:val="00936944"/>
    <w:rsid w:val="00950B36"/>
    <w:rsid w:val="00951EED"/>
    <w:rsid w:val="009534A5"/>
    <w:rsid w:val="009601D7"/>
    <w:rsid w:val="00973B37"/>
    <w:rsid w:val="009A3147"/>
    <w:rsid w:val="009F3BE9"/>
    <w:rsid w:val="00A250EA"/>
    <w:rsid w:val="00A31A1A"/>
    <w:rsid w:val="00A32976"/>
    <w:rsid w:val="00A515CF"/>
    <w:rsid w:val="00A55896"/>
    <w:rsid w:val="00A67349"/>
    <w:rsid w:val="00A92710"/>
    <w:rsid w:val="00A9720D"/>
    <w:rsid w:val="00AA5500"/>
    <w:rsid w:val="00AC7D1C"/>
    <w:rsid w:val="00AD55FC"/>
    <w:rsid w:val="00AE0A93"/>
    <w:rsid w:val="00B1712F"/>
    <w:rsid w:val="00B5774F"/>
    <w:rsid w:val="00B63366"/>
    <w:rsid w:val="00B6427E"/>
    <w:rsid w:val="00B773DB"/>
    <w:rsid w:val="00B820B5"/>
    <w:rsid w:val="00BC2655"/>
    <w:rsid w:val="00BD03CB"/>
    <w:rsid w:val="00BF1AA5"/>
    <w:rsid w:val="00BF5F33"/>
    <w:rsid w:val="00C16999"/>
    <w:rsid w:val="00C227F9"/>
    <w:rsid w:val="00C25FE2"/>
    <w:rsid w:val="00C313F8"/>
    <w:rsid w:val="00C54B58"/>
    <w:rsid w:val="00C73A46"/>
    <w:rsid w:val="00C8590B"/>
    <w:rsid w:val="00C90209"/>
    <w:rsid w:val="00C95C5B"/>
    <w:rsid w:val="00D12212"/>
    <w:rsid w:val="00D504EE"/>
    <w:rsid w:val="00D54201"/>
    <w:rsid w:val="00D621C6"/>
    <w:rsid w:val="00D62BDD"/>
    <w:rsid w:val="00D77951"/>
    <w:rsid w:val="00DE1E9A"/>
    <w:rsid w:val="00E07C57"/>
    <w:rsid w:val="00E10F30"/>
    <w:rsid w:val="00E32D64"/>
    <w:rsid w:val="00E61838"/>
    <w:rsid w:val="00E73929"/>
    <w:rsid w:val="00E7443A"/>
    <w:rsid w:val="00E775B6"/>
    <w:rsid w:val="00E974E8"/>
    <w:rsid w:val="00EB1EA0"/>
    <w:rsid w:val="00F1445F"/>
    <w:rsid w:val="00F16A18"/>
    <w:rsid w:val="00F45D28"/>
    <w:rsid w:val="00F511AD"/>
    <w:rsid w:val="00F75F88"/>
    <w:rsid w:val="00F76487"/>
    <w:rsid w:val="00FA0A6A"/>
    <w:rsid w:val="00FA6BA7"/>
    <w:rsid w:val="00FD712A"/>
    <w:rsid w:val="24B14F8F"/>
    <w:rsid w:val="482D554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277</Words>
  <Characters>1583</Characters>
  <Lines>13</Lines>
  <Paragraphs>3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2015-10-20T01:49:00Z</dcterms:created>
  <dc:creator>WIN</dc:creator>
  <cp:lastModifiedBy>lenovo</cp:lastModifiedBy>
  <cp:lastPrinted>2015-10-20T07:42:00Z</cp:lastPrinted>
  <dcterms:modified xsi:type="dcterms:W3CDTF">2015-10-20T07:59:35Z</dcterms:modified>
  <dc:title>附件二：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