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2C" w:rsidRPr="007A3B2C" w:rsidRDefault="007A3B2C" w:rsidP="007A3B2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5000" w:type="pct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3251"/>
        <w:gridCol w:w="1753"/>
        <w:gridCol w:w="1177"/>
        <w:gridCol w:w="1122"/>
        <w:gridCol w:w="1219"/>
      </w:tblGrid>
      <w:tr w:rsidR="007A3B2C" w:rsidRPr="007A3B2C" w:rsidTr="007A3B2C">
        <w:trPr>
          <w:trHeight w:val="637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招聘单位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招聘职位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招考人数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报名人数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b/>
                <w:bCs/>
                <w:color w:val="373737"/>
                <w:sz w:val="32"/>
                <w:szCs w:val="32"/>
                <w:bdr w:val="none" w:sz="0" w:space="0" w:color="auto" w:frame="1"/>
              </w:rPr>
              <w:t>报考比例</w:t>
            </w:r>
          </w:p>
        </w:tc>
      </w:tr>
      <w:tr w:rsidR="007A3B2C" w:rsidRPr="007A3B2C" w:rsidTr="007A3B2C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邵阳医学高等专科学校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生理学教师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</w:tr>
      <w:tr w:rsidR="007A3B2C" w:rsidRPr="007A3B2C" w:rsidTr="007A3B2C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邵阳医学高等专科学校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病理学教师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</w:tr>
      <w:tr w:rsidR="007A3B2C" w:rsidRPr="007A3B2C" w:rsidTr="007A3B2C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邵阳医学高等专科学校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药理学教师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</w:tr>
      <w:tr w:rsidR="007A3B2C" w:rsidRPr="007A3B2C" w:rsidTr="007A3B2C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邵阳医学高等专科学校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人体解剖学教师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</w:tr>
      <w:tr w:rsidR="007A3B2C" w:rsidRPr="007A3B2C" w:rsidTr="007A3B2C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邵阳医学高等专科学校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护理学教师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</w:tr>
      <w:tr w:rsidR="007A3B2C" w:rsidRPr="007A3B2C" w:rsidTr="007A3B2C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邵阳医学高等专科学校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医学检验教师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</w:tr>
      <w:tr w:rsidR="007A3B2C" w:rsidRPr="007A3B2C" w:rsidTr="007A3B2C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邵阳医专附属医院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临床医学教师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</w:tr>
      <w:tr w:rsidR="007A3B2C" w:rsidRPr="007A3B2C" w:rsidTr="007A3B2C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邵阳医专附属医院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口腔医学教师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</w:tr>
      <w:tr w:rsidR="007A3B2C" w:rsidRPr="007A3B2C" w:rsidTr="007A3B2C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市第一人民医院（医专附属第一医院）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临床医学教师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0</w:t>
            </w:r>
          </w:p>
        </w:tc>
      </w:tr>
      <w:tr w:rsidR="007A3B2C" w:rsidRPr="007A3B2C" w:rsidTr="007A3B2C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市第一人民医院（医专附属第一医院）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妇科医师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B2C" w:rsidRPr="007A3B2C" w:rsidRDefault="007A3B2C" w:rsidP="007A3B2C">
            <w:pPr>
              <w:adjustRightInd/>
              <w:snapToGrid/>
              <w:spacing w:after="100" w:line="48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7A3B2C">
              <w:rPr>
                <w:rFonts w:ascii="Arial" w:eastAsia="宋体" w:hAnsi="Arial" w:cs="Arial"/>
                <w:color w:val="373737"/>
                <w:sz w:val="30"/>
                <w:szCs w:val="30"/>
                <w:bdr w:val="none" w:sz="0" w:space="0" w:color="auto" w:frame="1"/>
              </w:rPr>
              <w:t>1:1</w:t>
            </w:r>
          </w:p>
        </w:tc>
      </w:tr>
    </w:tbl>
    <w:p w:rsidR="004358AB" w:rsidRPr="007A3B2C" w:rsidRDefault="004358AB" w:rsidP="007A3B2C"/>
    <w:sectPr w:rsidR="004358AB" w:rsidRPr="007A3B2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B1624"/>
    <w:rsid w:val="0063194A"/>
    <w:rsid w:val="007A3B2C"/>
    <w:rsid w:val="008B7726"/>
    <w:rsid w:val="00C93D1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4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9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0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7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2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7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7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4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7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5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3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4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9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7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2015-10-21T06:45:00Z</dcterms:modified>
</cp:coreProperties>
</file>