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E8" w:rsidRPr="00A539E8" w:rsidRDefault="00A539E8" w:rsidP="00A539E8">
      <w:pPr>
        <w:shd w:val="clear" w:color="auto" w:fill="FFFFFF"/>
        <w:adjustRightInd/>
        <w:snapToGrid/>
        <w:spacing w:after="0" w:line="39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A539E8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经过公开报名、笔试、面试、体检、考察等环节，确定濮家源等</w:t>
      </w:r>
      <w:r w:rsidRPr="00A539E8">
        <w:rPr>
          <w:rFonts w:ascii="Times New Roman" w:eastAsia="宋体" w:hAnsi="Times New Roman" w:cs="Times New Roman"/>
          <w:color w:val="333333"/>
          <w:sz w:val="32"/>
          <w:szCs w:val="32"/>
        </w:rPr>
        <w:t>2</w:t>
      </w:r>
      <w:r w:rsidRPr="00A539E8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名同志为拟录用人员，现予以公示。公示时间：</w:t>
      </w:r>
      <w:r w:rsidRPr="00A539E8">
        <w:rPr>
          <w:rFonts w:ascii="Times New Roman" w:eastAsia="宋体" w:hAnsi="Times New Roman" w:cs="Times New Roman"/>
          <w:color w:val="333333"/>
          <w:sz w:val="32"/>
          <w:szCs w:val="32"/>
        </w:rPr>
        <w:t>2015</w:t>
      </w:r>
      <w:r w:rsidRPr="00A539E8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年</w:t>
      </w:r>
      <w:r w:rsidRPr="00A539E8">
        <w:rPr>
          <w:rFonts w:ascii="Times New Roman" w:eastAsia="宋体" w:hAnsi="Times New Roman" w:cs="Times New Roman"/>
          <w:color w:val="333333"/>
          <w:sz w:val="32"/>
          <w:szCs w:val="32"/>
        </w:rPr>
        <w:t>10</w:t>
      </w:r>
      <w:r w:rsidRPr="00A539E8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月</w:t>
      </w:r>
      <w:r w:rsidRPr="00A539E8">
        <w:rPr>
          <w:rFonts w:ascii="Times New Roman" w:eastAsia="宋体" w:hAnsi="Times New Roman" w:cs="Times New Roman"/>
          <w:color w:val="333333"/>
          <w:sz w:val="32"/>
          <w:szCs w:val="32"/>
        </w:rPr>
        <w:t>20</w:t>
      </w:r>
      <w:r w:rsidRPr="00A539E8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日至</w:t>
      </w:r>
      <w:r w:rsidRPr="00A539E8">
        <w:rPr>
          <w:rFonts w:ascii="Times New Roman" w:eastAsia="宋体" w:hAnsi="Times New Roman" w:cs="Times New Roman"/>
          <w:color w:val="333333"/>
          <w:sz w:val="32"/>
          <w:szCs w:val="32"/>
        </w:rPr>
        <w:t>2015</w:t>
      </w:r>
      <w:r w:rsidRPr="00A539E8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年</w:t>
      </w:r>
      <w:r w:rsidRPr="00A539E8">
        <w:rPr>
          <w:rFonts w:ascii="Times New Roman" w:eastAsia="宋体" w:hAnsi="Times New Roman" w:cs="Times New Roman"/>
          <w:color w:val="333333"/>
          <w:sz w:val="32"/>
          <w:szCs w:val="32"/>
        </w:rPr>
        <w:t>10</w:t>
      </w:r>
      <w:r w:rsidRPr="00A539E8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月</w:t>
      </w:r>
      <w:r w:rsidRPr="00A539E8">
        <w:rPr>
          <w:rFonts w:ascii="Times New Roman" w:eastAsia="宋体" w:hAnsi="Times New Roman" w:cs="Times New Roman"/>
          <w:color w:val="333333"/>
          <w:sz w:val="32"/>
          <w:szCs w:val="32"/>
        </w:rPr>
        <w:t>28</w:t>
      </w:r>
      <w:r w:rsidRPr="00A539E8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日。受理电话：</w:t>
      </w:r>
      <w:r w:rsidRPr="00A539E8">
        <w:rPr>
          <w:rFonts w:ascii="Times New Roman" w:eastAsia="宋体" w:hAnsi="Times New Roman" w:cs="Times New Roman"/>
          <w:color w:val="333333"/>
          <w:sz w:val="32"/>
          <w:szCs w:val="32"/>
        </w:rPr>
        <w:t>0572-6902855</w:t>
      </w:r>
      <w:r w:rsidRPr="00A539E8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。</w:t>
      </w:r>
    </w:p>
    <w:tbl>
      <w:tblPr>
        <w:tblW w:w="0" w:type="auto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/>
      </w:tblPr>
      <w:tblGrid>
        <w:gridCol w:w="906"/>
        <w:gridCol w:w="1260"/>
        <w:gridCol w:w="900"/>
        <w:gridCol w:w="1638"/>
        <w:gridCol w:w="1962"/>
        <w:gridCol w:w="1292"/>
      </w:tblGrid>
      <w:tr w:rsidR="00A539E8" w:rsidRPr="00A539E8" w:rsidTr="00A539E8">
        <w:trPr>
          <w:trHeight w:val="851"/>
        </w:trPr>
        <w:tc>
          <w:tcPr>
            <w:tcW w:w="9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539E8" w:rsidRPr="00A539E8" w:rsidRDefault="00A539E8" w:rsidP="00A539E8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39E8">
              <w:rPr>
                <w:rFonts w:ascii="Times New Roman" w:eastAsia="仿宋_GB2312" w:hAnsi="Times New Roman" w:cs="Times New Roman"/>
                <w:b/>
                <w:bCs/>
                <w:sz w:val="32"/>
              </w:rPr>
              <w:t>序号</w:t>
            </w:r>
          </w:p>
        </w:tc>
        <w:tc>
          <w:tcPr>
            <w:tcW w:w="1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539E8" w:rsidRPr="00A539E8" w:rsidRDefault="00A539E8" w:rsidP="00A539E8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39E8">
              <w:rPr>
                <w:rFonts w:ascii="Times New Roman" w:eastAsia="仿宋_GB2312" w:hAnsi="Times New Roman" w:cs="Times New Roman"/>
                <w:b/>
                <w:bCs/>
                <w:sz w:val="32"/>
              </w:rPr>
              <w:t>姓名</w:t>
            </w:r>
          </w:p>
        </w:tc>
        <w:tc>
          <w:tcPr>
            <w:tcW w:w="90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539E8" w:rsidRPr="00A539E8" w:rsidRDefault="00A539E8" w:rsidP="00A539E8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39E8">
              <w:rPr>
                <w:rFonts w:ascii="Times New Roman" w:eastAsia="仿宋_GB2312" w:hAnsi="Times New Roman" w:cs="Times New Roman"/>
                <w:b/>
                <w:bCs/>
                <w:sz w:val="32"/>
              </w:rPr>
              <w:t>性别</w:t>
            </w:r>
          </w:p>
        </w:tc>
        <w:tc>
          <w:tcPr>
            <w:tcW w:w="163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539E8" w:rsidRPr="00A539E8" w:rsidRDefault="00A539E8" w:rsidP="00A539E8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39E8">
              <w:rPr>
                <w:rFonts w:ascii="Times New Roman" w:eastAsia="仿宋_GB2312" w:hAnsi="Times New Roman" w:cs="Times New Roman"/>
                <w:b/>
                <w:bCs/>
                <w:sz w:val="32"/>
              </w:rPr>
              <w:t>出生年月</w:t>
            </w:r>
          </w:p>
        </w:tc>
        <w:tc>
          <w:tcPr>
            <w:tcW w:w="196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539E8" w:rsidRPr="00A539E8" w:rsidRDefault="00A539E8" w:rsidP="00A539E8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39E8">
              <w:rPr>
                <w:rFonts w:ascii="Times New Roman" w:eastAsia="仿宋_GB2312" w:hAnsi="Times New Roman" w:cs="Times New Roman"/>
                <w:b/>
                <w:bCs/>
                <w:sz w:val="32"/>
              </w:rPr>
              <w:t>报考岗位</w:t>
            </w:r>
          </w:p>
        </w:tc>
        <w:tc>
          <w:tcPr>
            <w:tcW w:w="129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539E8" w:rsidRPr="00A539E8" w:rsidRDefault="00A539E8" w:rsidP="00A539E8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39E8">
              <w:rPr>
                <w:rFonts w:ascii="Times New Roman" w:eastAsia="仿宋_GB2312" w:hAnsi="Times New Roman" w:cs="Times New Roman"/>
                <w:b/>
                <w:bCs/>
                <w:sz w:val="32"/>
              </w:rPr>
              <w:t>学历</w:t>
            </w:r>
          </w:p>
        </w:tc>
      </w:tr>
      <w:tr w:rsidR="00A539E8" w:rsidRPr="00A539E8" w:rsidTr="00A539E8">
        <w:trPr>
          <w:trHeight w:val="851"/>
        </w:trPr>
        <w:tc>
          <w:tcPr>
            <w:tcW w:w="9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539E8" w:rsidRPr="00A539E8" w:rsidRDefault="00A539E8" w:rsidP="00A539E8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39E8">
              <w:rPr>
                <w:rFonts w:ascii="Times New Roman" w:eastAsia="宋体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539E8" w:rsidRPr="00A539E8" w:rsidRDefault="00A539E8" w:rsidP="00A539E8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39E8">
              <w:rPr>
                <w:rFonts w:ascii="Times New Roman" w:eastAsia="仿宋_GB2312" w:hAnsi="Times New Roman" w:cs="Times New Roman"/>
                <w:sz w:val="32"/>
                <w:szCs w:val="32"/>
              </w:rPr>
              <w:t>濮家源</w:t>
            </w:r>
          </w:p>
        </w:tc>
        <w:tc>
          <w:tcPr>
            <w:tcW w:w="90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539E8" w:rsidRPr="00A539E8" w:rsidRDefault="00A539E8" w:rsidP="00A539E8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39E8">
              <w:rPr>
                <w:rFonts w:ascii="Times New Roman" w:eastAsia="仿宋_GB2312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539E8" w:rsidRPr="00A539E8" w:rsidRDefault="00A539E8" w:rsidP="00A539E8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39E8">
              <w:rPr>
                <w:rFonts w:ascii="Times New Roman" w:eastAsia="宋体" w:hAnsi="Times New Roman" w:cs="Times New Roman"/>
                <w:sz w:val="32"/>
                <w:szCs w:val="32"/>
              </w:rPr>
              <w:t>1987.10</w:t>
            </w:r>
          </w:p>
        </w:tc>
        <w:tc>
          <w:tcPr>
            <w:tcW w:w="196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539E8" w:rsidRPr="00A539E8" w:rsidRDefault="00A539E8" w:rsidP="00A539E8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39E8">
              <w:rPr>
                <w:rFonts w:ascii="Times New Roman" w:eastAsia="仿宋_GB2312" w:hAnsi="Times New Roman" w:cs="Times New Roman"/>
                <w:sz w:val="32"/>
                <w:szCs w:val="32"/>
              </w:rPr>
              <w:t>村镇建设办</w:t>
            </w:r>
          </w:p>
        </w:tc>
        <w:tc>
          <w:tcPr>
            <w:tcW w:w="129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539E8" w:rsidRPr="00A539E8" w:rsidRDefault="00A539E8" w:rsidP="00A539E8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39E8">
              <w:rPr>
                <w:rFonts w:ascii="Times New Roman" w:eastAsia="仿宋_GB2312" w:hAnsi="Times New Roman" w:cs="Times New Roman"/>
                <w:sz w:val="32"/>
                <w:szCs w:val="32"/>
              </w:rPr>
              <w:t>大学</w:t>
            </w:r>
          </w:p>
          <w:p w:rsidR="00A539E8" w:rsidRPr="00A539E8" w:rsidRDefault="00A539E8" w:rsidP="00A539E8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39E8">
              <w:rPr>
                <w:rFonts w:ascii="Times New Roman" w:eastAsia="仿宋_GB2312" w:hAnsi="Times New Roman" w:cs="Times New Roman"/>
                <w:sz w:val="32"/>
                <w:szCs w:val="32"/>
              </w:rPr>
              <w:t>本科</w:t>
            </w:r>
          </w:p>
        </w:tc>
      </w:tr>
      <w:tr w:rsidR="00A539E8" w:rsidRPr="00A539E8" w:rsidTr="00A539E8">
        <w:trPr>
          <w:trHeight w:val="851"/>
        </w:trPr>
        <w:tc>
          <w:tcPr>
            <w:tcW w:w="90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539E8" w:rsidRPr="00A539E8" w:rsidRDefault="00A539E8" w:rsidP="00A539E8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39E8">
              <w:rPr>
                <w:rFonts w:ascii="Times New Roman" w:eastAsia="宋体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539E8" w:rsidRPr="00A539E8" w:rsidRDefault="00A539E8" w:rsidP="00A539E8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39E8">
              <w:rPr>
                <w:rFonts w:ascii="Times New Roman" w:eastAsia="仿宋_GB2312" w:hAnsi="Times New Roman" w:cs="Times New Roman"/>
                <w:sz w:val="32"/>
                <w:szCs w:val="32"/>
              </w:rPr>
              <w:t>葛</w:t>
            </w:r>
            <w:r w:rsidRPr="00A539E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  </w:t>
            </w:r>
            <w:r w:rsidRPr="00A539E8">
              <w:rPr>
                <w:rFonts w:ascii="Times New Roman" w:eastAsia="仿宋_GB2312" w:hAnsi="Times New Roman" w:cs="Times New Roman"/>
                <w:sz w:val="32"/>
                <w:szCs w:val="32"/>
              </w:rPr>
              <w:t>凯</w:t>
            </w:r>
          </w:p>
        </w:tc>
        <w:tc>
          <w:tcPr>
            <w:tcW w:w="90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539E8" w:rsidRPr="00A539E8" w:rsidRDefault="00A539E8" w:rsidP="00A539E8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39E8">
              <w:rPr>
                <w:rFonts w:ascii="Times New Roman" w:eastAsia="仿宋_GB2312" w:hAnsi="Times New Roman" w:cs="Times New Roman"/>
                <w:sz w:val="32"/>
                <w:szCs w:val="32"/>
              </w:rPr>
              <w:t>男</w:t>
            </w:r>
          </w:p>
        </w:tc>
        <w:tc>
          <w:tcPr>
            <w:tcW w:w="163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539E8" w:rsidRPr="00A539E8" w:rsidRDefault="00A539E8" w:rsidP="00A539E8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39E8">
              <w:rPr>
                <w:rFonts w:ascii="Times New Roman" w:eastAsia="宋体" w:hAnsi="Times New Roman" w:cs="Times New Roman"/>
                <w:sz w:val="32"/>
                <w:szCs w:val="32"/>
              </w:rPr>
              <w:t>1987.05</w:t>
            </w:r>
          </w:p>
        </w:tc>
        <w:tc>
          <w:tcPr>
            <w:tcW w:w="196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539E8" w:rsidRPr="00A539E8" w:rsidRDefault="00A539E8" w:rsidP="00A539E8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39E8">
              <w:rPr>
                <w:rFonts w:ascii="Times New Roman" w:eastAsia="仿宋_GB2312" w:hAnsi="Times New Roman" w:cs="Times New Roman"/>
                <w:sz w:val="32"/>
                <w:szCs w:val="32"/>
              </w:rPr>
              <w:t>敬老院院长助理</w:t>
            </w:r>
          </w:p>
        </w:tc>
        <w:tc>
          <w:tcPr>
            <w:tcW w:w="129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A539E8" w:rsidRPr="00A539E8" w:rsidRDefault="00A539E8" w:rsidP="00A539E8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39E8">
              <w:rPr>
                <w:rFonts w:ascii="Times New Roman" w:eastAsia="仿宋_GB2312" w:hAnsi="Times New Roman" w:cs="Times New Roman"/>
                <w:sz w:val="32"/>
                <w:szCs w:val="32"/>
              </w:rPr>
              <w:t>大学</w:t>
            </w:r>
          </w:p>
          <w:p w:rsidR="00A539E8" w:rsidRPr="00A539E8" w:rsidRDefault="00A539E8" w:rsidP="00A539E8">
            <w:pPr>
              <w:adjustRightInd/>
              <w:snapToGrid/>
              <w:spacing w:after="0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539E8">
              <w:rPr>
                <w:rFonts w:ascii="Times New Roman" w:eastAsia="仿宋_GB2312" w:hAnsi="Times New Roman" w:cs="Times New Roman"/>
                <w:sz w:val="32"/>
                <w:szCs w:val="32"/>
              </w:rPr>
              <w:t>本科</w:t>
            </w:r>
          </w:p>
        </w:tc>
      </w:tr>
    </w:tbl>
    <w:p w:rsidR="00A539E8" w:rsidRPr="00A539E8" w:rsidRDefault="00A539E8" w:rsidP="00A539E8">
      <w:pPr>
        <w:shd w:val="clear" w:color="auto" w:fill="FFFFFF"/>
        <w:adjustRightInd/>
        <w:snapToGrid/>
        <w:spacing w:after="0" w:line="390" w:lineRule="atLeast"/>
        <w:ind w:firstLine="480"/>
        <w:jc w:val="center"/>
        <w:rPr>
          <w:rFonts w:ascii="Arial" w:eastAsia="宋体" w:hAnsi="Arial" w:cs="Arial"/>
          <w:color w:val="333333"/>
          <w:sz w:val="21"/>
          <w:szCs w:val="21"/>
        </w:rPr>
      </w:pPr>
      <w:r w:rsidRPr="00A539E8">
        <w:rPr>
          <w:rFonts w:ascii="Times New Roman" w:eastAsia="仿宋_GB2312" w:hAnsi="Times New Roman" w:cs="Times New Roman"/>
          <w:color w:val="333333"/>
          <w:sz w:val="32"/>
          <w:szCs w:val="32"/>
        </w:rPr>
        <w:t> </w:t>
      </w:r>
    </w:p>
    <w:p w:rsidR="00A539E8" w:rsidRPr="00A539E8" w:rsidRDefault="00A539E8" w:rsidP="00A539E8">
      <w:pPr>
        <w:shd w:val="clear" w:color="auto" w:fill="FFFFFF"/>
        <w:adjustRightInd/>
        <w:snapToGrid/>
        <w:spacing w:after="0" w:line="39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A539E8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                                         </w:t>
      </w:r>
      <w:r w:rsidRPr="00A539E8">
        <w:rPr>
          <w:rFonts w:ascii="Times New Roman" w:eastAsia="仿宋_GB2312" w:hAnsi="Times New Roman" w:cs="Times New Roman"/>
          <w:color w:val="000000"/>
          <w:sz w:val="32"/>
          <w:szCs w:val="32"/>
        </w:rPr>
        <w:t>虹星桥镇人民政府</w:t>
      </w:r>
    </w:p>
    <w:p w:rsidR="00A539E8" w:rsidRPr="00A539E8" w:rsidRDefault="00A539E8" w:rsidP="00A539E8">
      <w:pPr>
        <w:shd w:val="clear" w:color="auto" w:fill="FFFFFF"/>
        <w:adjustRightInd/>
        <w:snapToGrid/>
        <w:spacing w:after="0" w:line="390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A539E8">
        <w:rPr>
          <w:rFonts w:ascii="Times New Roman" w:eastAsia="宋体" w:hAnsi="Times New Roman" w:cs="Times New Roman"/>
          <w:color w:val="000000"/>
          <w:sz w:val="32"/>
          <w:szCs w:val="32"/>
        </w:rPr>
        <w:t>                                        2015</w:t>
      </w:r>
      <w:r w:rsidRPr="00A539E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</w:t>
      </w:r>
      <w:r w:rsidRPr="00A539E8">
        <w:rPr>
          <w:rFonts w:ascii="Times New Roman" w:eastAsia="宋体" w:hAnsi="Times New Roman" w:cs="Times New Roman"/>
          <w:color w:val="000000"/>
          <w:sz w:val="32"/>
          <w:szCs w:val="32"/>
        </w:rPr>
        <w:t>10</w:t>
      </w:r>
      <w:r w:rsidRPr="00A539E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月</w:t>
      </w:r>
      <w:r w:rsidRPr="00A539E8">
        <w:rPr>
          <w:rFonts w:ascii="Times New Roman" w:eastAsia="宋体" w:hAnsi="Times New Roman" w:cs="Times New Roman"/>
          <w:color w:val="000000"/>
          <w:sz w:val="32"/>
          <w:szCs w:val="32"/>
        </w:rPr>
        <w:t>20</w:t>
      </w:r>
      <w:r w:rsidRPr="00A539E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3E0992"/>
    <w:rsid w:val="00426133"/>
    <w:rsid w:val="004358AB"/>
    <w:rsid w:val="008B7726"/>
    <w:rsid w:val="00A539E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9E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A539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2015-10-20T09:41:00Z</dcterms:modified>
</cp:coreProperties>
</file>