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055CA8" w:rsidRPr="00055CA8" w:rsidTr="00055CA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55CA8" w:rsidRPr="00055CA8" w:rsidRDefault="00055CA8" w:rsidP="00055CA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4A3C3B"/>
                <w:sz w:val="21"/>
                <w:szCs w:val="21"/>
              </w:rPr>
            </w:pPr>
          </w:p>
          <w:tbl>
            <w:tblPr>
              <w:tblW w:w="101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3"/>
              <w:gridCol w:w="1010"/>
              <w:gridCol w:w="1673"/>
              <w:gridCol w:w="1348"/>
              <w:gridCol w:w="2352"/>
              <w:gridCol w:w="682"/>
              <w:gridCol w:w="2352"/>
            </w:tblGrid>
            <w:tr w:rsidR="00055CA8" w:rsidRPr="00055CA8">
              <w:trPr>
                <w:trHeight w:val="1065"/>
                <w:jc w:val="center"/>
              </w:trPr>
              <w:tc>
                <w:tcPr>
                  <w:tcW w:w="1010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4"/>
                      <w:szCs w:val="24"/>
                    </w:rPr>
                    <w:t>炎陵县卫生局2015年度拟招聘卫技人员（第二批）名单公示表</w:t>
                  </w:r>
                </w:p>
              </w:tc>
            </w:tr>
            <w:tr w:rsidR="00055CA8" w:rsidRPr="00055CA8">
              <w:trPr>
                <w:trHeight w:val="61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0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0"/>
                    </w:rPr>
                    <w:t>报考部门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0"/>
                    </w:rPr>
                    <w:t>报考职位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0"/>
                    </w:rPr>
                    <w:t>本职位排名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0"/>
                    </w:rPr>
                    <w:t>体检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b/>
                      <w:bCs/>
                      <w:color w:val="4A3C3B"/>
                      <w:sz w:val="20"/>
                    </w:rPr>
                    <w:t>考核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张建兵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外科医生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颜艳飞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外科医生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邱传贵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麻醉医生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何恒芳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内科医生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罗京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刘婷婷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李奈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张梅兰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陈亮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唐斌嘎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彭利平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陈学玲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护理人员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李宝林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护理人员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刘李艳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护理人员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江艳玲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护理人员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张婷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护理人员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王小群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护理人员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  <w:tr w:rsidR="00055CA8" w:rsidRPr="00055CA8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周彬玲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乡镇卫生院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护理人员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递补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CA8" w:rsidRPr="00055CA8" w:rsidRDefault="00055CA8" w:rsidP="00055CA8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55CA8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</w:tr>
          </w:tbl>
          <w:p w:rsidR="00055CA8" w:rsidRPr="00055CA8" w:rsidRDefault="00055CA8" w:rsidP="00055CA8">
            <w:pPr>
              <w:adjustRightInd/>
              <w:snapToGrid/>
              <w:spacing w:after="0"/>
              <w:rPr>
                <w:rFonts w:ascii="Simsun" w:eastAsia="宋体" w:hAnsi="Simsun" w:cs="宋体"/>
                <w:color w:val="4A3C3B"/>
                <w:sz w:val="21"/>
                <w:szCs w:val="21"/>
              </w:rPr>
            </w:pPr>
          </w:p>
        </w:tc>
      </w:tr>
    </w:tbl>
    <w:p w:rsidR="00055CA8" w:rsidRPr="00055CA8" w:rsidRDefault="00055CA8" w:rsidP="00055CA8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055CA8" w:rsidRPr="00055CA8" w:rsidTr="00055C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CA8" w:rsidRPr="00055CA8" w:rsidRDefault="00055CA8" w:rsidP="00055CA8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</w:tbl>
    <w:p w:rsidR="00055CA8" w:rsidRPr="00055CA8" w:rsidRDefault="00055CA8" w:rsidP="00055CA8">
      <w:pPr>
        <w:shd w:val="clear" w:color="auto" w:fill="FFFFFF"/>
        <w:adjustRightInd/>
        <w:snapToGrid/>
        <w:spacing w:before="100" w:beforeAutospacing="1" w:after="100" w:afterAutospacing="1" w:line="270" w:lineRule="atLeast"/>
        <w:jc w:val="center"/>
        <w:rPr>
          <w:rFonts w:ascii="Simsun" w:eastAsia="宋体" w:hAnsi="Simsun" w:cs="宋体"/>
          <w:color w:val="4A3C3B"/>
          <w:sz w:val="18"/>
          <w:szCs w:val="18"/>
        </w:rPr>
      </w:pPr>
      <w:r w:rsidRPr="00055CA8">
        <w:rPr>
          <w:rFonts w:ascii="Simsun" w:eastAsia="宋体" w:hAnsi="Simsun" w:cs="宋体"/>
          <w:color w:val="4A3C3B"/>
          <w:sz w:val="18"/>
          <w:szCs w:val="18"/>
        </w:rPr>
        <w:t> </w:t>
      </w:r>
    </w:p>
    <w:p w:rsidR="004358AB" w:rsidRPr="00055CA8" w:rsidRDefault="004358AB" w:rsidP="00055CA8"/>
    <w:sectPr w:rsidR="004358AB" w:rsidRPr="00055C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5CA8"/>
    <w:rsid w:val="000B309F"/>
    <w:rsid w:val="00323B43"/>
    <w:rsid w:val="003D37D8"/>
    <w:rsid w:val="00426133"/>
    <w:rsid w:val="004358AB"/>
    <w:rsid w:val="008A5F2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2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A5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2015-10-28T11:38:00Z</dcterms:modified>
</cp:coreProperties>
</file>