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746"/>
      </w:tblGrid>
      <w:tr w:rsidR="00DB1DC7" w:rsidRPr="00DB1DC7" w:rsidTr="00DB1DC7">
        <w:trPr>
          <w:trHeight w:val="450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900" w:type="dxa"/>
              <w:bottom w:w="0" w:type="dxa"/>
              <w:right w:w="0" w:type="dxa"/>
            </w:tcMar>
            <w:vAlign w:val="center"/>
            <w:hideMark/>
          </w:tcPr>
          <w:p w:rsidR="00DB1DC7" w:rsidRPr="00DB1DC7" w:rsidRDefault="00DB1DC7" w:rsidP="00DB1DC7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</w:tr>
      <w:tr w:rsidR="00DB1DC7" w:rsidRPr="00DB1DC7" w:rsidTr="00DB1DC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DB1DC7" w:rsidRPr="00DB1DC7" w:rsidRDefault="00DB1DC7" w:rsidP="00DB1DC7">
            <w:pPr>
              <w:adjustRightInd/>
              <w:snapToGrid/>
              <w:spacing w:after="0" w:line="390" w:lineRule="atLeast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525"/>
              <w:gridCol w:w="525"/>
              <w:gridCol w:w="261"/>
              <w:gridCol w:w="2855"/>
              <w:gridCol w:w="1487"/>
              <w:gridCol w:w="594"/>
              <w:gridCol w:w="1879"/>
            </w:tblGrid>
            <w:tr w:rsidR="00DB1DC7" w:rsidRPr="00DB1DC7" w:rsidTr="00DB1DC7">
              <w:trPr>
                <w:trHeight w:val="158"/>
              </w:trPr>
              <w:tc>
                <w:tcPr>
                  <w:tcW w:w="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B1DC7" w:rsidRPr="00DB1DC7" w:rsidRDefault="00DB1DC7" w:rsidP="00DB1DC7"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DB1DC7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招聘</w:t>
                  </w:r>
                </w:p>
                <w:p w:rsidR="00DB1DC7" w:rsidRPr="00DB1DC7" w:rsidRDefault="00DB1DC7" w:rsidP="00DB1DC7">
                  <w:pPr>
                    <w:adjustRightInd/>
                    <w:snapToGrid/>
                    <w:spacing w:before="100" w:beforeAutospacing="1" w:after="100" w:afterAutospacing="1" w:line="158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DB1DC7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岗位</w:t>
                  </w:r>
                </w:p>
              </w:tc>
              <w:tc>
                <w:tcPr>
                  <w:tcW w:w="5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B1DC7" w:rsidRPr="00DB1DC7" w:rsidRDefault="00DB1DC7" w:rsidP="00DB1DC7"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DB1DC7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岗位</w:t>
                  </w:r>
                </w:p>
                <w:p w:rsidR="00DB1DC7" w:rsidRPr="00DB1DC7" w:rsidRDefault="00DB1DC7" w:rsidP="00DB1DC7">
                  <w:pPr>
                    <w:adjustRightInd/>
                    <w:snapToGrid/>
                    <w:spacing w:before="100" w:beforeAutospacing="1" w:after="100" w:afterAutospacing="1" w:line="158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DB1DC7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类别</w:t>
                  </w:r>
                </w:p>
              </w:tc>
              <w:tc>
                <w:tcPr>
                  <w:tcW w:w="2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B1DC7" w:rsidRPr="00DB1DC7" w:rsidRDefault="00DB1DC7" w:rsidP="00DB1DC7">
                  <w:pPr>
                    <w:adjustRightInd/>
                    <w:snapToGrid/>
                    <w:spacing w:before="100" w:beforeAutospacing="1" w:after="100" w:afterAutospacing="1" w:line="158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DB1DC7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人数</w:t>
                  </w:r>
                </w:p>
              </w:tc>
              <w:tc>
                <w:tcPr>
                  <w:tcW w:w="296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B1DC7" w:rsidRPr="00DB1DC7" w:rsidRDefault="00DB1DC7" w:rsidP="00DB1DC7">
                  <w:pPr>
                    <w:adjustRightInd/>
                    <w:snapToGrid/>
                    <w:spacing w:before="100" w:beforeAutospacing="1" w:after="100" w:afterAutospacing="1" w:line="158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DB1DC7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岗位职责</w:t>
                  </w:r>
                </w:p>
              </w:tc>
              <w:tc>
                <w:tcPr>
                  <w:tcW w:w="153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B1DC7" w:rsidRPr="00DB1DC7" w:rsidRDefault="00DB1DC7" w:rsidP="00DB1DC7"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DB1DC7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招聘专业及</w:t>
                  </w:r>
                </w:p>
                <w:p w:rsidR="00DB1DC7" w:rsidRPr="00DB1DC7" w:rsidRDefault="00DB1DC7" w:rsidP="00DB1DC7">
                  <w:pPr>
                    <w:adjustRightInd/>
                    <w:snapToGrid/>
                    <w:spacing w:before="100" w:beforeAutospacing="1" w:after="100" w:afterAutospacing="1" w:line="158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DB1DC7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学历（学位）要求</w:t>
                  </w:r>
                </w:p>
              </w:tc>
              <w:tc>
                <w:tcPr>
                  <w:tcW w:w="61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B1DC7" w:rsidRPr="00DB1DC7" w:rsidRDefault="00DB1DC7" w:rsidP="00DB1DC7"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DB1DC7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招聘</w:t>
                  </w:r>
                </w:p>
                <w:p w:rsidR="00DB1DC7" w:rsidRPr="00DB1DC7" w:rsidRDefault="00DB1DC7" w:rsidP="00DB1DC7">
                  <w:pPr>
                    <w:adjustRightInd/>
                    <w:snapToGrid/>
                    <w:spacing w:before="100" w:beforeAutospacing="1" w:after="100" w:afterAutospacing="1" w:line="158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DB1DC7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范围</w:t>
                  </w:r>
                </w:p>
              </w:tc>
              <w:tc>
                <w:tcPr>
                  <w:tcW w:w="194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B1DC7" w:rsidRPr="00DB1DC7" w:rsidRDefault="00DB1DC7" w:rsidP="00DB1DC7">
                  <w:pPr>
                    <w:adjustRightInd/>
                    <w:snapToGrid/>
                    <w:spacing w:before="100" w:beforeAutospacing="1" w:after="100" w:afterAutospacing="1" w:line="158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DB1DC7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其他资格条件</w:t>
                  </w:r>
                </w:p>
              </w:tc>
            </w:tr>
            <w:tr w:rsidR="00DB1DC7" w:rsidRPr="00DB1DC7" w:rsidTr="00DB1DC7">
              <w:trPr>
                <w:trHeight w:val="388"/>
              </w:trPr>
              <w:tc>
                <w:tcPr>
                  <w:tcW w:w="5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B1DC7" w:rsidRPr="00DB1DC7" w:rsidRDefault="00DB1DC7" w:rsidP="00DB1DC7"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DB1DC7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信息</w:t>
                  </w:r>
                </w:p>
                <w:p w:rsidR="00DB1DC7" w:rsidRPr="00DB1DC7" w:rsidRDefault="00DB1DC7" w:rsidP="00DB1DC7"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DB1DC7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技术</w:t>
                  </w:r>
                </w:p>
                <w:p w:rsidR="00DB1DC7" w:rsidRPr="00DB1DC7" w:rsidRDefault="00DB1DC7" w:rsidP="00DB1DC7"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DB1DC7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管理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B1DC7" w:rsidRPr="00DB1DC7" w:rsidRDefault="00DB1DC7" w:rsidP="00DB1DC7"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DB1DC7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管理</w:t>
                  </w:r>
                </w:p>
                <w:p w:rsidR="00DB1DC7" w:rsidRPr="00DB1DC7" w:rsidRDefault="00DB1DC7" w:rsidP="00DB1DC7"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DB1DC7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岗位</w:t>
                  </w:r>
                </w:p>
              </w:tc>
              <w:tc>
                <w:tcPr>
                  <w:tcW w:w="2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B1DC7" w:rsidRPr="00DB1DC7" w:rsidRDefault="00DB1DC7" w:rsidP="00DB1DC7"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DB1DC7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9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B1DC7" w:rsidRPr="00DB1DC7" w:rsidRDefault="00DB1DC7" w:rsidP="00DB1DC7">
                  <w:pPr>
                    <w:adjustRightInd/>
                    <w:snapToGrid/>
                    <w:spacing w:before="100" w:beforeAutospacing="1" w:after="100" w:afterAutospacing="1" w:line="24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DB1DC7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为市纪检监察机关计算机信息网络及应用系统的安全、研制、开发、推广等提供技术支持和技术服务。有时需要夜间执勤（值班），适合男性。</w:t>
                  </w:r>
                </w:p>
              </w:tc>
              <w:tc>
                <w:tcPr>
                  <w:tcW w:w="153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B1DC7" w:rsidRPr="00DB1DC7" w:rsidRDefault="00DB1DC7" w:rsidP="00DB1DC7">
                  <w:pPr>
                    <w:adjustRightInd/>
                    <w:snapToGrid/>
                    <w:spacing w:before="100" w:beforeAutospacing="1" w:after="100" w:afterAutospacing="1" w:line="24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DB1DC7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计算机科学与技术专业、软件工程专业，本科、学士及以上学历学位。</w:t>
                  </w: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B1DC7" w:rsidRPr="00DB1DC7" w:rsidRDefault="00DB1DC7" w:rsidP="00DB1DC7"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DB1DC7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宁</w:t>
                  </w:r>
                </w:p>
                <w:p w:rsidR="00DB1DC7" w:rsidRPr="00DB1DC7" w:rsidRDefault="00DB1DC7" w:rsidP="00DB1DC7"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DB1DC7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波</w:t>
                  </w:r>
                </w:p>
                <w:p w:rsidR="00DB1DC7" w:rsidRPr="00DB1DC7" w:rsidRDefault="00DB1DC7" w:rsidP="00DB1DC7">
                  <w:pPr>
                    <w:adjustRightInd/>
                    <w:snapToGrid/>
                    <w:spacing w:before="100" w:beforeAutospacing="1" w:after="100" w:afterAutospacing="1" w:line="240" w:lineRule="atLeast"/>
                    <w:jc w:val="center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DB1DC7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市</w:t>
                  </w:r>
                </w:p>
              </w:tc>
              <w:tc>
                <w:tcPr>
                  <w:tcW w:w="194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DB1DC7" w:rsidRPr="00DB1DC7" w:rsidRDefault="00DB1DC7" w:rsidP="00DB1DC7">
                  <w:pPr>
                    <w:adjustRightInd/>
                    <w:snapToGrid/>
                    <w:spacing w:before="100" w:beforeAutospacing="1" w:after="100" w:afterAutospacing="1" w:line="240" w:lineRule="atLeast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DB1DC7">
                    <w:rPr>
                      <w:rFonts w:ascii="宋体" w:eastAsia="宋体" w:hAnsi="宋体" w:cs="宋体" w:hint="eastAsia"/>
                      <w:color w:val="000000"/>
                      <w:sz w:val="18"/>
                      <w:szCs w:val="18"/>
                    </w:rPr>
                    <w:t>中共党员，30周岁以下。</w:t>
                  </w:r>
                </w:p>
              </w:tc>
            </w:tr>
          </w:tbl>
          <w:p w:rsidR="00DB1DC7" w:rsidRPr="00DB1DC7" w:rsidRDefault="00DB1DC7" w:rsidP="00DB1DC7">
            <w:pPr>
              <w:adjustRightInd/>
              <w:snapToGrid/>
              <w:spacing w:after="0" w:line="390" w:lineRule="atLeas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DB1DC7" w:rsidRPr="00DB1DC7" w:rsidTr="00DB1DC7">
        <w:trPr>
          <w:trHeight w:val="450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900" w:type="dxa"/>
              <w:bottom w:w="0" w:type="dxa"/>
              <w:right w:w="0" w:type="dxa"/>
            </w:tcMar>
            <w:vAlign w:val="center"/>
            <w:hideMark/>
          </w:tcPr>
          <w:p w:rsidR="00DB1DC7" w:rsidRPr="00DB1DC7" w:rsidRDefault="00DB1DC7" w:rsidP="00DB1DC7">
            <w:pPr>
              <w:adjustRightInd/>
              <w:snapToGrid/>
              <w:spacing w:after="0" w:line="450" w:lineRule="atLeast"/>
              <w:rPr>
                <w:rFonts w:ascii="宋体" w:eastAsia="宋体" w:hAnsi="宋体" w:cs="宋体"/>
                <w:color w:val="333333"/>
                <w:sz w:val="21"/>
                <w:szCs w:val="21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B41A1D"/>
    <w:rsid w:val="00D31D50"/>
    <w:rsid w:val="00DB1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3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2015-10-29T06:30:00Z</dcterms:modified>
</cp:coreProperties>
</file>