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4"/>
        <w:gridCol w:w="2119"/>
        <w:gridCol w:w="1211"/>
        <w:gridCol w:w="777"/>
        <w:gridCol w:w="1211"/>
        <w:gridCol w:w="1992"/>
        <w:gridCol w:w="1225"/>
        <w:gridCol w:w="2195"/>
        <w:gridCol w:w="1081"/>
        <w:gridCol w:w="1081"/>
        <w:gridCol w:w="1104"/>
      </w:tblGrid>
      <w:tr w:rsidR="001B1800" w:rsidRPr="001B1800" w:rsidTr="001B1800">
        <w:trPr>
          <w:trHeight w:val="69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序号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准考证号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姓　名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性别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学历学位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毕业学校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所学专业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报考单位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报考岗位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考试专业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分数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20151007040101 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梅红霞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本科/学士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57.9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20151007040102 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阮芳芳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53.4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20151007040103 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钟小燕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台州医学院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66.7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20151007040104 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周芬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九江学院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65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20151007040105 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陈莎莎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杭州师范大学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53.2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20151007040106 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戚丹桂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66.3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20151007040107 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申屠旭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79.7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8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20151007040108 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蒋晓岚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河南职工医学院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9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20151007040109 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楼青兰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宁波大学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71.7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10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20151007040110 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董琼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本科/学士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南昌大学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54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lastRenderedPageBreak/>
              <w:t>11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20151007040111 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陈晓君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51.8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12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20151007040112 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胡贝贝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64.7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13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20151007040113 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谢玉环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本科/学士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蚌埠医学院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60.7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14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20151007040114 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郑红飞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64.3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15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20151007040115 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吴军军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杭州师范大学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58.1</w:t>
            </w:r>
          </w:p>
        </w:tc>
      </w:tr>
      <w:tr w:rsidR="001B1800" w:rsidRPr="001B1800" w:rsidTr="001B1800">
        <w:trPr>
          <w:trHeight w:val="885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16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20151007040116 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赵旭阳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北京涉外经济专修学院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国际护理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52.3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17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20151007040117 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方丹红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金华职业技术学院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73.3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18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20151007040118 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刘寒雪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中国医科大学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56.8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19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20151007040119 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石文洁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66.1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20151007040120 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洪香玲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52.4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21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20151007040121 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何建秀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绍兴文理学院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60.8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lastRenderedPageBreak/>
              <w:t>22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20151007040122 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朱思丽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宁波大学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义乌市中医医院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59.8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20151007040123 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王燕婷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浙江医学高等专科学校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56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24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20151007040124 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傅峥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湖北职业技术学院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25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20151007040125 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陈聪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浙江医学高等专科学校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62.3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26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20151007040126 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陈璐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62.7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27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20151007040127 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孟媛媛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安徽中医药大学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49.8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28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20151007040128 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程琳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仙桃职业学院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60.6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29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20151007040129 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朱颖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杭州师范大学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55.5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30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20151007040130 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邵紫兰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缺考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31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20151007040131 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陈苏娟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56.3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32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20151007040132 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何春晓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56.5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lastRenderedPageBreak/>
              <w:t>33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20151007040133 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陈小倩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76.2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34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20151007040134 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周丹丹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宁波大学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66.3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35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20151007040135 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余金娟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59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36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20151007040136 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张婉萍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55.4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37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20151007040137 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樊冰晴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38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20151007040138 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吴勤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南昌大学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40.8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20151007040139 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孙陈晨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浙江医学高等专科学校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63.2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40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20151007040140 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江燕萍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金华职业技术学院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62.7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41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20151007040141 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朱蕊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温州医科大学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45.4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42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20151007040142 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王希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中国医科大学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50.1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43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20151007040143 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李萍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安徽中医药大学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49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lastRenderedPageBreak/>
              <w:t>44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20151007040144 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贾雄珍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本科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宁波大学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57.9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45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20151007040145 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吴莉玫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衢州职业技术学院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52.8</w:t>
            </w:r>
          </w:p>
        </w:tc>
      </w:tr>
      <w:tr w:rsidR="001B1800" w:rsidRPr="001B1800" w:rsidTr="001B1800">
        <w:trPr>
          <w:trHeight w:val="630"/>
          <w:tblCellSpacing w:w="15" w:type="dxa"/>
        </w:trPr>
        <w:tc>
          <w:tcPr>
            <w:tcW w:w="70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46</w:t>
            </w:r>
          </w:p>
        </w:tc>
        <w:tc>
          <w:tcPr>
            <w:tcW w:w="210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20151007040146 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陈雷彬</w:t>
            </w:r>
          </w:p>
        </w:tc>
        <w:tc>
          <w:tcPr>
            <w:tcW w:w="76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女</w:t>
            </w:r>
          </w:p>
        </w:tc>
        <w:tc>
          <w:tcPr>
            <w:tcW w:w="121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大专</w:t>
            </w:r>
          </w:p>
        </w:tc>
        <w:tc>
          <w:tcPr>
            <w:tcW w:w="202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徐州医学院</w:t>
            </w:r>
          </w:p>
        </w:tc>
        <w:tc>
          <w:tcPr>
            <w:tcW w:w="123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2235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义乌市第二人民医院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护理学</w:t>
            </w:r>
          </w:p>
        </w:tc>
        <w:tc>
          <w:tcPr>
            <w:tcW w:w="1080" w:type="dxa"/>
            <w:vAlign w:val="center"/>
            <w:hideMark/>
          </w:tcPr>
          <w:p w:rsidR="001B1800" w:rsidRPr="001B1800" w:rsidRDefault="001B1800" w:rsidP="001B1800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color w:val="000000"/>
              </w:rPr>
            </w:pPr>
            <w:r w:rsidRPr="001B1800">
              <w:rPr>
                <w:rFonts w:ascii="宋体" w:eastAsia="宋体" w:hAnsi="宋体" w:cs="宋体" w:hint="eastAsia"/>
                <w:color w:val="000000"/>
              </w:rPr>
              <w:t>54.5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1B180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B1800"/>
    <w:rsid w:val="00323B43"/>
    <w:rsid w:val="003D37D8"/>
    <w:rsid w:val="00426133"/>
    <w:rsid w:val="004358AB"/>
    <w:rsid w:val="00605FE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2015-10-29T07:27:00Z</dcterms:modified>
</cp:coreProperties>
</file>