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4D" w:rsidRDefault="008B1DD2">
      <w:pPr>
        <w:adjustRightInd/>
        <w:snapToGrid/>
        <w:spacing w:after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AD6D33">
        <w:rPr>
          <w:rFonts w:ascii="仿宋_GB2312" w:eastAsia="仿宋_GB2312" w:hAnsi="仿宋_GB2312" w:cs="仿宋_GB2312" w:hint="eastAsia"/>
          <w:sz w:val="32"/>
          <w:szCs w:val="32"/>
        </w:rPr>
        <w:t>3.</w:t>
      </w:r>
    </w:p>
    <w:p w:rsidR="00E65A4D" w:rsidRDefault="008B1DD2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面  试  须  知</w:t>
      </w:r>
    </w:p>
    <w:p w:rsidR="00E65A4D" w:rsidRDefault="00E65A4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E65A4D" w:rsidRDefault="008B1DD2">
      <w:pPr>
        <w:adjustRightInd/>
        <w:snapToGrid/>
        <w:spacing w:after="0" w:line="4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一、面试人员应在面试当日</w:t>
      </w:r>
      <w:r w:rsidR="00ED217C">
        <w:rPr>
          <w:rFonts w:ascii="仿宋_GB2312" w:eastAsia="仿宋_GB2312" w:hAnsi="宋体" w:cs="宋体" w:hint="eastAsia"/>
          <w:sz w:val="32"/>
          <w:szCs w:val="32"/>
        </w:rPr>
        <w:t>2015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 w:rsidR="00230B34">
        <w:rPr>
          <w:rFonts w:ascii="仿宋_GB2312" w:eastAsia="仿宋_GB2312" w:hAnsi="宋体" w:cs="宋体" w:hint="eastAsia"/>
          <w:sz w:val="32"/>
          <w:szCs w:val="32"/>
        </w:rPr>
        <w:t>11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 w:rsidR="00230B34">
        <w:rPr>
          <w:rFonts w:ascii="仿宋_GB2312" w:eastAsia="仿宋_GB2312" w:hAnsi="宋体" w:cs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日（星期</w:t>
      </w:r>
      <w:r w:rsidR="00ED217C">
        <w:rPr>
          <w:rFonts w:ascii="仿宋_GB2312" w:eastAsia="仿宋_GB2312" w:hAnsi="宋体" w:cs="宋体" w:hint="eastAsia"/>
          <w:sz w:val="32"/>
          <w:szCs w:val="32"/>
        </w:rPr>
        <w:t>六</w:t>
      </w:r>
      <w:r>
        <w:rPr>
          <w:rFonts w:ascii="仿宋_GB2312" w:eastAsia="仿宋_GB2312" w:hAnsi="宋体" w:cs="宋体" w:hint="eastAsia"/>
          <w:sz w:val="32"/>
          <w:szCs w:val="32"/>
        </w:rPr>
        <w:t>）上午7：</w:t>
      </w:r>
      <w:r w:rsidR="00222817"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0按时到</w:t>
      </w:r>
      <w:r w:rsidR="00ED217C">
        <w:rPr>
          <w:rFonts w:ascii="仿宋_GB2312" w:eastAsia="仿宋_GB2312" w:hAnsi="宋体" w:cs="宋体" w:hint="eastAsia"/>
          <w:sz w:val="32"/>
          <w:szCs w:val="32"/>
        </w:rPr>
        <w:t>面试考点</w:t>
      </w:r>
      <w:r>
        <w:rPr>
          <w:rFonts w:ascii="仿宋_GB2312" w:eastAsia="仿宋_GB2312" w:hAnsi="宋体" w:cs="宋体" w:hint="eastAsia"/>
          <w:sz w:val="32"/>
          <w:szCs w:val="32"/>
        </w:rPr>
        <w:t>指定的候考室报到。凡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面试当日上午7：</w:t>
      </w:r>
      <w:r w:rsidR="00222817"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0未按时到达候考室者，取消面试资格。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 二、面试人员须持本人有效《居民身份证》</w:t>
      </w:r>
      <w:r w:rsidR="00ED217C">
        <w:rPr>
          <w:rFonts w:ascii="仿宋_GB2312" w:eastAsia="仿宋_GB2312" w:hAnsi="Verdana" w:cs="宋体" w:hint="eastAsia"/>
          <w:sz w:val="32"/>
          <w:szCs w:val="32"/>
        </w:rPr>
        <w:t>（含有效临时身份证）</w:t>
      </w:r>
      <w:r>
        <w:rPr>
          <w:rFonts w:ascii="仿宋_GB2312" w:eastAsia="仿宋_GB2312" w:hAnsi="宋体" w:cs="宋体" w:hint="eastAsia"/>
          <w:sz w:val="32"/>
          <w:szCs w:val="32"/>
        </w:rPr>
        <w:t>、</w:t>
      </w:r>
      <w:r w:rsidR="00ED217C">
        <w:rPr>
          <w:rFonts w:ascii="仿宋_GB2312" w:eastAsia="仿宋_GB2312" w:hAnsi="宋体" w:cs="宋体" w:hint="eastAsia"/>
          <w:sz w:val="32"/>
          <w:szCs w:val="32"/>
        </w:rPr>
        <w:t>《面试</w:t>
      </w:r>
      <w:r>
        <w:rPr>
          <w:rFonts w:ascii="仿宋_GB2312" w:eastAsia="仿宋_GB2312" w:hAnsi="宋体" w:cs="宋体" w:hint="eastAsia"/>
          <w:sz w:val="32"/>
          <w:szCs w:val="32"/>
        </w:rPr>
        <w:t>准考证</w:t>
      </w:r>
      <w:r w:rsidR="00ED217C">
        <w:rPr>
          <w:rFonts w:ascii="仿宋_GB2312" w:eastAsia="仿宋_GB2312" w:hAnsi="宋体" w:cs="宋体" w:hint="eastAsia"/>
          <w:sz w:val="32"/>
          <w:szCs w:val="32"/>
        </w:rPr>
        <w:t>》</w:t>
      </w:r>
      <w:r>
        <w:rPr>
          <w:rFonts w:ascii="仿宋_GB2312" w:eastAsia="仿宋_GB2312" w:hAnsi="宋体" w:cs="宋体" w:hint="eastAsia"/>
          <w:sz w:val="32"/>
          <w:szCs w:val="32"/>
        </w:rPr>
        <w:t>才能参加面试。</w:t>
      </w:r>
      <w:r>
        <w:rPr>
          <w:rFonts w:ascii="仿宋_GB2312" w:eastAsia="仿宋_GB2312" w:hAnsi="宋体" w:cs="宋体" w:hint="eastAsia"/>
          <w:sz w:val="32"/>
          <w:szCs w:val="32"/>
        </w:rPr>
        <w:br/>
        <w:t xml:space="preserve">    三、面试人员到达候考室后，按候考室工作人员的安排，参加面试顺序的抽签。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六、进入面试考场后，面试人员只能向考官报告自己的抽签号，不得将姓名等个人信息告诉考官。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七、面试中，认真理解和回答主考官提出的问题，注意掌握回答问题的节奏和时间。回答完后，请说“回答完毕”。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  <w:r>
        <w:rPr>
          <w:rFonts w:ascii="仿宋_GB2312" w:eastAsia="仿宋_GB2312" w:hAnsi="宋体" w:cs="宋体" w:hint="eastAsia"/>
          <w:sz w:val="32"/>
          <w:szCs w:val="32"/>
        </w:rPr>
        <w:br/>
      </w:r>
      <w:r>
        <w:rPr>
          <w:rFonts w:ascii="宋体" w:eastAsia="仿宋_GB2312" w:hAnsi="宋体" w:cs="宋体" w:hint="eastAsia"/>
          <w:sz w:val="32"/>
          <w:szCs w:val="32"/>
        </w:rPr>
        <w:t>  </w:t>
      </w:r>
      <w:r>
        <w:rPr>
          <w:rFonts w:ascii="仿宋_GB2312" w:eastAsia="仿宋_GB2312" w:hAnsi="宋体" w:cs="宋体" w:hint="eastAsia"/>
          <w:sz w:val="32"/>
          <w:szCs w:val="32"/>
        </w:rPr>
        <w:t>九、自觉遵守考试纪律，尊重考官和其他考务工作人员，服从考务工作人员指挥和安排。如有发现违纪违规行为，取消其面试资格。</w:t>
      </w:r>
      <w:r>
        <w:rPr>
          <w:rFonts w:ascii="宋体" w:eastAsia="仿宋_GB2312" w:hAnsi="宋体" w:cs="宋体" w:hint="eastAsia"/>
          <w:sz w:val="32"/>
          <w:szCs w:val="32"/>
        </w:rPr>
        <w:t>  </w:t>
      </w:r>
    </w:p>
    <w:sectPr w:rsidR="00E65A4D" w:rsidSect="00E65A4D">
      <w:pgSz w:w="11906" w:h="16838"/>
      <w:pgMar w:top="1418" w:right="1644" w:bottom="1418" w:left="158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66" w:rsidRDefault="00AE0E66" w:rsidP="00ED217C">
      <w:pPr>
        <w:spacing w:after="0"/>
      </w:pPr>
      <w:r>
        <w:separator/>
      </w:r>
    </w:p>
  </w:endnote>
  <w:endnote w:type="continuationSeparator" w:id="0">
    <w:p w:rsidR="00AE0E66" w:rsidRDefault="00AE0E66" w:rsidP="00ED21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66" w:rsidRDefault="00AE0E66" w:rsidP="00ED217C">
      <w:pPr>
        <w:spacing w:after="0"/>
      </w:pPr>
      <w:r>
        <w:separator/>
      </w:r>
    </w:p>
  </w:footnote>
  <w:footnote w:type="continuationSeparator" w:id="0">
    <w:p w:rsidR="00AE0E66" w:rsidRDefault="00AE0E66" w:rsidP="00ED21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drawingGridHorizontalSpacing w:val="0"/>
  <w:characterSpacingControl w:val="doNotCompress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222817"/>
    <w:rsid w:val="00230B34"/>
    <w:rsid w:val="005D533B"/>
    <w:rsid w:val="008B1DD2"/>
    <w:rsid w:val="00AD6D33"/>
    <w:rsid w:val="00AE0E66"/>
    <w:rsid w:val="00B70256"/>
    <w:rsid w:val="00D23C24"/>
    <w:rsid w:val="00D46EFA"/>
    <w:rsid w:val="00E65A4D"/>
    <w:rsid w:val="00ED217C"/>
    <w:rsid w:val="032853BC"/>
    <w:rsid w:val="060B6811"/>
    <w:rsid w:val="0F1D7F5B"/>
    <w:rsid w:val="19150AB5"/>
    <w:rsid w:val="6746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4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ED21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ED217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semiHidden/>
    <w:unhideWhenUsed/>
    <w:rsid w:val="00ED21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ED217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  试  须  知</dc:title>
  <cp:lastModifiedBy>Administrator</cp:lastModifiedBy>
  <cp:revision>6</cp:revision>
  <cp:lastPrinted>2014-05-30T02:17:00Z</cp:lastPrinted>
  <dcterms:created xsi:type="dcterms:W3CDTF">2008-09-11T17:20:00Z</dcterms:created>
  <dcterms:modified xsi:type="dcterms:W3CDTF">2015-11-02T08:04:00Z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