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3D" w:rsidRPr="00DF313D" w:rsidRDefault="00DF313D" w:rsidP="00DF313D">
      <w:pPr>
        <w:widowControl/>
        <w:pBdr>
          <w:bottom w:val="dashed" w:sz="12" w:space="4" w:color="8B8B8B"/>
        </w:pBdr>
        <w:shd w:val="clear" w:color="auto" w:fill="FFFFFF"/>
        <w:spacing w:line="420" w:lineRule="atLeast"/>
        <w:jc w:val="center"/>
        <w:outlineLvl w:val="0"/>
        <w:rPr>
          <w:rFonts w:ascii="宋体" w:eastAsia="宋体" w:hAnsi="宋体" w:cs="宋体"/>
          <w:b/>
          <w:bCs/>
          <w:color w:val="B2010D"/>
          <w:kern w:val="36"/>
          <w:sz w:val="30"/>
          <w:szCs w:val="30"/>
        </w:rPr>
      </w:pPr>
      <w:r w:rsidRPr="00DF313D">
        <w:rPr>
          <w:rFonts w:ascii="宋体" w:eastAsia="宋体" w:hAnsi="宋体" w:cs="宋体" w:hint="eastAsia"/>
          <w:b/>
          <w:bCs/>
          <w:color w:val="B2010D"/>
          <w:kern w:val="36"/>
          <w:sz w:val="30"/>
          <w:szCs w:val="30"/>
        </w:rPr>
        <w:t>关于咸丰县2015年公开招聘事业单位工作人员考试总成绩公示</w:t>
      </w:r>
    </w:p>
    <w:p w:rsidR="00DF313D" w:rsidRPr="00DF313D" w:rsidRDefault="00DF313D" w:rsidP="00DF313D">
      <w:pPr>
        <w:widowControl/>
        <w:shd w:val="clear" w:color="auto" w:fill="FFFFFF"/>
        <w:spacing w:line="330" w:lineRule="atLeast"/>
        <w:ind w:firstLine="36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F313D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 xml:space="preserve">　　咸丰县2015年公开招聘事业单位工作人员广电组的面试工作已结束，现将考生考试总成绩予以公示。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8"/>
      </w:tblGrid>
      <w:tr w:rsidR="00DF313D" w:rsidRPr="00DF313D" w:rsidTr="00DF3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313D" w:rsidRPr="00DF313D" w:rsidRDefault="00DF313D" w:rsidP="00DF313D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</w:tbl>
    <w:p w:rsidR="00DF313D" w:rsidRPr="00DF313D" w:rsidRDefault="00DF313D" w:rsidP="00DF31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9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"/>
        <w:gridCol w:w="1340"/>
        <w:gridCol w:w="850"/>
        <w:gridCol w:w="851"/>
        <w:gridCol w:w="992"/>
        <w:gridCol w:w="992"/>
        <w:gridCol w:w="993"/>
        <w:gridCol w:w="708"/>
        <w:gridCol w:w="709"/>
        <w:gridCol w:w="774"/>
      </w:tblGrid>
      <w:tr w:rsidR="00DF313D" w:rsidRPr="00DF313D" w:rsidTr="00DF313D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岗位  代码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笔试综合成绩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按40%折算笔试综合成绩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按60%折算面试综合成绩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总成绩</w:t>
            </w:r>
          </w:p>
        </w:tc>
      </w:tr>
      <w:tr w:rsidR="00DF313D" w:rsidRPr="00DF313D" w:rsidTr="00DF313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结构化面试成绩（70%）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上机操作成绩（30%）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面试综合 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 </w:t>
            </w:r>
          </w:p>
        </w:tc>
      </w:tr>
      <w:tr w:rsidR="00DF313D" w:rsidRPr="00DF313D" w:rsidTr="00DF313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覃棋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72.25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28.90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47.70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26.40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74.1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44.46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73.36</w:t>
            </w:r>
          </w:p>
        </w:tc>
      </w:tr>
      <w:tr w:rsidR="00DF313D" w:rsidRPr="00DF313D" w:rsidTr="00DF313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陈琳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73.00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29.20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52.20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17.00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69.20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41.52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70.72</w:t>
            </w:r>
          </w:p>
        </w:tc>
      </w:tr>
      <w:tr w:rsidR="00DF313D" w:rsidRPr="00DF313D" w:rsidTr="00DF313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赖迪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72.00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28.80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19.30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69.30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41.58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70.38</w:t>
            </w:r>
          </w:p>
        </w:tc>
      </w:tr>
      <w:tr w:rsidR="00DF313D" w:rsidRPr="00DF313D" w:rsidTr="00DF313D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刘洋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72.00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  28.80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50.60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18.00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68.60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41.16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13D" w:rsidRPr="00DF313D" w:rsidRDefault="00DF313D" w:rsidP="00DF313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DF313D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69.96</w:t>
            </w:r>
          </w:p>
        </w:tc>
      </w:tr>
    </w:tbl>
    <w:p w:rsidR="005274C5" w:rsidRDefault="005274C5">
      <w:pPr>
        <w:rPr>
          <w:rFonts w:hint="eastAsia"/>
        </w:rPr>
      </w:pPr>
    </w:p>
    <w:sectPr w:rsidR="005274C5" w:rsidSect="00DF31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C5" w:rsidRDefault="005274C5" w:rsidP="00DF313D">
      <w:r>
        <w:separator/>
      </w:r>
    </w:p>
  </w:endnote>
  <w:endnote w:type="continuationSeparator" w:id="1">
    <w:p w:rsidR="005274C5" w:rsidRDefault="005274C5" w:rsidP="00DF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C5" w:rsidRDefault="005274C5" w:rsidP="00DF313D">
      <w:r>
        <w:separator/>
      </w:r>
    </w:p>
  </w:footnote>
  <w:footnote w:type="continuationSeparator" w:id="1">
    <w:p w:rsidR="005274C5" w:rsidRDefault="005274C5" w:rsidP="00DF3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13D"/>
    <w:rsid w:val="003C1F66"/>
    <w:rsid w:val="005274C5"/>
    <w:rsid w:val="00D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31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1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1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313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F31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4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2052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2015-10-31T01:37:00Z</dcterms:created>
  <dcterms:modified xsi:type="dcterms:W3CDTF">2015-10-31T01:37:00Z</dcterms:modified>
</cp:coreProperties>
</file>