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6B" w:rsidRPr="0047386B" w:rsidRDefault="0047386B" w:rsidP="0047386B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132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33"/>
        <w:gridCol w:w="5866"/>
        <w:gridCol w:w="2801"/>
      </w:tblGrid>
      <w:tr w:rsidR="0047386B" w:rsidRPr="0047386B" w:rsidTr="0047386B"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7386B">
              <w:rPr>
                <w:rFonts w:ascii="宋体" w:eastAsia="宋体" w:hAnsi="宋体" w:cs="宋体" w:hint="eastAsia"/>
                <w:b/>
                <w:bCs/>
                <w:color w:val="333333"/>
                <w:sz w:val="28"/>
                <w:szCs w:val="28"/>
              </w:rPr>
              <w:t>岗位名称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7386B">
              <w:rPr>
                <w:rFonts w:ascii="宋体" w:eastAsia="宋体" w:hAnsi="宋体" w:cs="宋体" w:hint="eastAsia"/>
                <w:b/>
                <w:bCs/>
                <w:color w:val="333333"/>
                <w:sz w:val="28"/>
                <w:szCs w:val="28"/>
              </w:rPr>
              <w:t>准考证号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7386B">
              <w:rPr>
                <w:rFonts w:ascii="宋体" w:eastAsia="宋体" w:hAnsi="宋体" w:cs="宋体" w:hint="eastAsia"/>
                <w:b/>
                <w:bCs/>
                <w:color w:val="333333"/>
                <w:sz w:val="28"/>
                <w:szCs w:val="28"/>
              </w:rPr>
              <w:t>备注</w:t>
            </w:r>
          </w:p>
        </w:tc>
      </w:tr>
      <w:tr w:rsidR="0047386B" w:rsidRPr="0047386B" w:rsidTr="0047386B">
        <w:tc>
          <w:tcPr>
            <w:tcW w:w="17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7386B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水利发展规划</w:t>
            </w:r>
            <w:r w:rsidRPr="0047386B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br/>
              <w:t>与政策研究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7386B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yjy2015102</w:t>
            </w:r>
          </w:p>
        </w:tc>
        <w:tc>
          <w:tcPr>
            <w:tcW w:w="10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7386B" w:rsidRPr="0047386B" w:rsidRDefault="0047386B" w:rsidP="0047386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</w:tr>
      <w:tr w:rsidR="0047386B" w:rsidRPr="0047386B" w:rsidTr="0047386B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7386B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yjy2015104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</w:tr>
      <w:tr w:rsidR="0047386B" w:rsidRPr="0047386B" w:rsidTr="0047386B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7386B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yjy2015105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</w:tr>
      <w:tr w:rsidR="0047386B" w:rsidRPr="0047386B" w:rsidTr="0047386B">
        <w:tc>
          <w:tcPr>
            <w:tcW w:w="17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7386B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农业水利研究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7386B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yjy2015201</w:t>
            </w:r>
          </w:p>
        </w:tc>
        <w:tc>
          <w:tcPr>
            <w:tcW w:w="10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</w:tr>
      <w:tr w:rsidR="0047386B" w:rsidRPr="0047386B" w:rsidTr="0047386B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7386B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yjy2015202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</w:tr>
      <w:tr w:rsidR="0047386B" w:rsidRPr="0047386B" w:rsidTr="0047386B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7386B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yjy2015203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</w:tr>
      <w:tr w:rsidR="0047386B" w:rsidRPr="0047386B" w:rsidTr="0047386B">
        <w:tc>
          <w:tcPr>
            <w:tcW w:w="17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47386B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遥感数据分析</w:t>
            </w:r>
          </w:p>
          <w:p w:rsidR="0047386B" w:rsidRPr="0047386B" w:rsidRDefault="0047386B" w:rsidP="0047386B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7386B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与处理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7386B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chy2015401</w:t>
            </w:r>
          </w:p>
        </w:tc>
        <w:tc>
          <w:tcPr>
            <w:tcW w:w="10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</w:tr>
      <w:tr w:rsidR="0047386B" w:rsidRPr="0047386B" w:rsidTr="0047386B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7386B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chy2015402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</w:tr>
      <w:tr w:rsidR="0047386B" w:rsidRPr="0047386B" w:rsidTr="0047386B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7386B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chy2015403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</w:tr>
      <w:tr w:rsidR="0047386B" w:rsidRPr="0047386B" w:rsidTr="0047386B">
        <w:tc>
          <w:tcPr>
            <w:tcW w:w="17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7386B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财务管理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7386B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chy2015501</w:t>
            </w:r>
          </w:p>
        </w:tc>
        <w:tc>
          <w:tcPr>
            <w:tcW w:w="10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</w:tr>
      <w:tr w:rsidR="0047386B" w:rsidRPr="0047386B" w:rsidTr="0047386B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7386B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chy2015519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</w:tr>
      <w:tr w:rsidR="0047386B" w:rsidRPr="0047386B" w:rsidTr="0047386B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7386B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chy2015526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386B" w:rsidRPr="0047386B" w:rsidRDefault="0047386B" w:rsidP="0047386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7386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42B5"/>
    <w:rsid w:val="004358AB"/>
    <w:rsid w:val="0047386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2015-10-30T08:45:00Z</dcterms:modified>
</cp:coreProperties>
</file>