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536" w:rsidRPr="00D90536" w:rsidRDefault="00D90536" w:rsidP="00D90536">
      <w:pPr>
        <w:widowControl/>
        <w:shd w:val="clear" w:color="auto" w:fill="FFFFFF"/>
        <w:spacing w:line="400" w:lineRule="atLeast"/>
        <w:jc w:val="center"/>
        <w:rPr>
          <w:rFonts w:ascii="Verdana" w:eastAsia="宋体" w:hAnsi="Verdana" w:cs="宋体"/>
          <w:color w:val="000000"/>
          <w:kern w:val="0"/>
          <w:szCs w:val="21"/>
        </w:rPr>
      </w:pPr>
      <w:r w:rsidRPr="00D90536">
        <w:rPr>
          <w:rFonts w:ascii="宋体" w:eastAsia="宋体" w:hAnsi="宋体" w:cs="宋体" w:hint="eastAsia"/>
          <w:b/>
          <w:bCs/>
          <w:color w:val="000000"/>
          <w:kern w:val="0"/>
          <w:sz w:val="27"/>
          <w:szCs w:val="27"/>
        </w:rPr>
        <w:br/>
        <w:t>重庆市永川区</w:t>
      </w:r>
      <w:r w:rsidRPr="00D90536">
        <w:rPr>
          <w:rFonts w:ascii="Verdana" w:eastAsia="宋体" w:hAnsi="Verdana" w:cs="宋体"/>
          <w:b/>
          <w:bCs/>
          <w:color w:val="000000"/>
          <w:kern w:val="0"/>
          <w:sz w:val="27"/>
          <w:szCs w:val="27"/>
        </w:rPr>
        <w:t>2015</w:t>
      </w:r>
      <w:r w:rsidRPr="00D90536">
        <w:rPr>
          <w:rFonts w:ascii="宋体" w:eastAsia="宋体" w:hAnsi="宋体" w:cs="宋体" w:hint="eastAsia"/>
          <w:b/>
          <w:bCs/>
          <w:color w:val="000000"/>
          <w:kern w:val="0"/>
          <w:sz w:val="27"/>
          <w:szCs w:val="27"/>
        </w:rPr>
        <w:t>年公开考核招聘基层医疗卫生事业单位专业技术人员拟聘用人员公示表</w:t>
      </w:r>
    </w:p>
    <w:p w:rsidR="00D90536" w:rsidRPr="00D90536" w:rsidRDefault="00D90536" w:rsidP="00D90536">
      <w:pPr>
        <w:widowControl/>
        <w:shd w:val="clear" w:color="auto" w:fill="FFFFFF"/>
        <w:spacing w:line="400" w:lineRule="atLeast"/>
        <w:jc w:val="center"/>
        <w:rPr>
          <w:rFonts w:ascii="Verdana" w:eastAsia="宋体" w:hAnsi="Verdana" w:cs="宋体"/>
          <w:color w:val="000000"/>
          <w:kern w:val="0"/>
          <w:szCs w:val="21"/>
        </w:rPr>
      </w:pPr>
      <w:r w:rsidRPr="00D90536">
        <w:rPr>
          <w:rFonts w:ascii="Verdana" w:eastAsia="宋体" w:hAnsi="Verdana" w:cs="宋体"/>
          <w:b/>
          <w:bCs/>
          <w:color w:val="000000"/>
          <w:kern w:val="0"/>
          <w:sz w:val="24"/>
          <w:szCs w:val="24"/>
        </w:rPr>
        <w:t> </w:t>
      </w:r>
    </w:p>
    <w:tbl>
      <w:tblPr>
        <w:tblW w:w="10470" w:type="dxa"/>
        <w:jc w:val="center"/>
        <w:tblInd w:w="108" w:type="dxa"/>
        <w:tblCellMar>
          <w:left w:w="0" w:type="dxa"/>
          <w:right w:w="0" w:type="dxa"/>
        </w:tblCellMar>
        <w:tblLook w:val="04A0"/>
      </w:tblPr>
      <w:tblGrid>
        <w:gridCol w:w="540"/>
        <w:gridCol w:w="680"/>
        <w:gridCol w:w="470"/>
        <w:gridCol w:w="1011"/>
        <w:gridCol w:w="860"/>
        <w:gridCol w:w="2196"/>
        <w:gridCol w:w="925"/>
        <w:gridCol w:w="856"/>
        <w:gridCol w:w="2174"/>
        <w:gridCol w:w="758"/>
      </w:tblGrid>
      <w:tr w:rsidR="00D90536" w:rsidRPr="00D90536" w:rsidTr="00D90536">
        <w:trPr>
          <w:trHeight w:val="609"/>
          <w:jc w:val="center"/>
        </w:trPr>
        <w:tc>
          <w:tcPr>
            <w:tcW w:w="6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b/>
                <w:bCs/>
                <w:color w:val="000000"/>
                <w:kern w:val="0"/>
                <w:sz w:val="20"/>
                <w:szCs w:val="20"/>
              </w:rPr>
              <w:t>序号</w:t>
            </w:r>
          </w:p>
        </w:tc>
        <w:tc>
          <w:tcPr>
            <w:tcW w:w="853"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b/>
                <w:bCs/>
                <w:color w:val="000000"/>
                <w:kern w:val="0"/>
                <w:sz w:val="20"/>
                <w:szCs w:val="20"/>
              </w:rPr>
              <w:t>姓名</w:t>
            </w:r>
          </w:p>
        </w:tc>
        <w:tc>
          <w:tcPr>
            <w:tcW w:w="505"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b/>
                <w:bCs/>
                <w:color w:val="000000"/>
                <w:spacing w:val="-6"/>
                <w:kern w:val="0"/>
                <w:sz w:val="20"/>
                <w:szCs w:val="20"/>
              </w:rPr>
              <w:t>性别</w:t>
            </w:r>
          </w:p>
        </w:tc>
        <w:tc>
          <w:tcPr>
            <w:tcW w:w="1074"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b/>
                <w:bCs/>
                <w:color w:val="000000"/>
                <w:kern w:val="0"/>
                <w:sz w:val="20"/>
                <w:szCs w:val="20"/>
              </w:rPr>
              <w:t>出生年月</w:t>
            </w:r>
          </w:p>
        </w:tc>
        <w:tc>
          <w:tcPr>
            <w:tcW w:w="102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b/>
                <w:bCs/>
                <w:color w:val="000000"/>
                <w:kern w:val="0"/>
                <w:sz w:val="20"/>
                <w:szCs w:val="20"/>
              </w:rPr>
              <w:t>学历</w:t>
            </w:r>
          </w:p>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b/>
                <w:bCs/>
                <w:color w:val="000000"/>
                <w:kern w:val="0"/>
                <w:sz w:val="20"/>
                <w:szCs w:val="20"/>
              </w:rPr>
              <w:t>（学位）</w:t>
            </w:r>
          </w:p>
        </w:tc>
        <w:tc>
          <w:tcPr>
            <w:tcW w:w="3371"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b/>
                <w:bCs/>
                <w:color w:val="000000"/>
                <w:kern w:val="0"/>
                <w:sz w:val="20"/>
                <w:szCs w:val="20"/>
              </w:rPr>
              <w:t>毕业院校及专业</w:t>
            </w:r>
          </w:p>
        </w:tc>
        <w:tc>
          <w:tcPr>
            <w:tcW w:w="126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b/>
                <w:bCs/>
                <w:color w:val="000000"/>
                <w:kern w:val="0"/>
                <w:sz w:val="20"/>
                <w:szCs w:val="20"/>
              </w:rPr>
              <w:t>执业资格</w:t>
            </w:r>
          </w:p>
        </w:tc>
        <w:tc>
          <w:tcPr>
            <w:tcW w:w="949"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b/>
                <w:bCs/>
                <w:color w:val="000000"/>
                <w:kern w:val="0"/>
                <w:sz w:val="20"/>
                <w:szCs w:val="20"/>
              </w:rPr>
              <w:t>总成绩</w:t>
            </w:r>
          </w:p>
        </w:tc>
        <w:tc>
          <w:tcPr>
            <w:tcW w:w="3336"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b/>
                <w:bCs/>
                <w:color w:val="000000"/>
                <w:kern w:val="0"/>
                <w:sz w:val="20"/>
                <w:szCs w:val="20"/>
              </w:rPr>
              <w:t>拟聘单位</w:t>
            </w:r>
          </w:p>
        </w:tc>
        <w:tc>
          <w:tcPr>
            <w:tcW w:w="984"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b/>
                <w:bCs/>
                <w:color w:val="000000"/>
                <w:kern w:val="0"/>
                <w:sz w:val="20"/>
                <w:szCs w:val="20"/>
              </w:rPr>
              <w:t>拟聘</w:t>
            </w:r>
          </w:p>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b/>
                <w:bCs/>
                <w:color w:val="000000"/>
                <w:kern w:val="0"/>
                <w:sz w:val="20"/>
                <w:szCs w:val="20"/>
              </w:rPr>
              <w:t>岗位</w:t>
            </w:r>
          </w:p>
        </w:tc>
      </w:tr>
      <w:tr w:rsidR="00D90536" w:rsidRPr="00D90536" w:rsidTr="00D90536">
        <w:trPr>
          <w:trHeight w:val="397"/>
          <w:jc w:val="center"/>
        </w:trPr>
        <w:tc>
          <w:tcPr>
            <w:tcW w:w="62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w:t>
            </w:r>
          </w:p>
        </w:tc>
        <w:tc>
          <w:tcPr>
            <w:tcW w:w="85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苟代敏</w:t>
            </w:r>
          </w:p>
        </w:tc>
        <w:tc>
          <w:tcPr>
            <w:tcW w:w="50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女</w:t>
            </w:r>
          </w:p>
        </w:tc>
        <w:tc>
          <w:tcPr>
            <w:tcW w:w="107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1993.02</w:t>
            </w:r>
          </w:p>
        </w:tc>
        <w:tc>
          <w:tcPr>
            <w:tcW w:w="10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专科</w:t>
            </w:r>
          </w:p>
        </w:tc>
        <w:tc>
          <w:tcPr>
            <w:tcW w:w="33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18"/>
                <w:szCs w:val="18"/>
              </w:rPr>
              <w:t>重庆三峡医药高等专科学校中药</w:t>
            </w:r>
          </w:p>
        </w:tc>
        <w:tc>
          <w:tcPr>
            <w:tcW w:w="12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 </w:t>
            </w:r>
          </w:p>
        </w:tc>
        <w:tc>
          <w:tcPr>
            <w:tcW w:w="94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67.76</w:t>
            </w:r>
          </w:p>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 </w:t>
            </w:r>
          </w:p>
        </w:tc>
        <w:tc>
          <w:tcPr>
            <w:tcW w:w="333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永川区板桥镇卫生院</w:t>
            </w:r>
          </w:p>
        </w:tc>
        <w:tc>
          <w:tcPr>
            <w:tcW w:w="98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药房</w:t>
            </w:r>
          </w:p>
        </w:tc>
      </w:tr>
      <w:tr w:rsidR="00D90536" w:rsidRPr="00D90536" w:rsidTr="00D90536">
        <w:trPr>
          <w:trHeight w:val="397"/>
          <w:jc w:val="center"/>
        </w:trPr>
        <w:tc>
          <w:tcPr>
            <w:tcW w:w="62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2</w:t>
            </w:r>
          </w:p>
        </w:tc>
        <w:tc>
          <w:tcPr>
            <w:tcW w:w="85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夏晴</w:t>
            </w:r>
          </w:p>
        </w:tc>
        <w:tc>
          <w:tcPr>
            <w:tcW w:w="50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女</w:t>
            </w:r>
          </w:p>
        </w:tc>
        <w:tc>
          <w:tcPr>
            <w:tcW w:w="107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1993.12</w:t>
            </w:r>
          </w:p>
        </w:tc>
        <w:tc>
          <w:tcPr>
            <w:tcW w:w="10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专科</w:t>
            </w:r>
          </w:p>
        </w:tc>
        <w:tc>
          <w:tcPr>
            <w:tcW w:w="33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18"/>
                <w:szCs w:val="18"/>
              </w:rPr>
              <w:t>重庆医药高等专科学校医学检验技术</w:t>
            </w:r>
          </w:p>
        </w:tc>
        <w:tc>
          <w:tcPr>
            <w:tcW w:w="12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 </w:t>
            </w:r>
          </w:p>
        </w:tc>
        <w:tc>
          <w:tcPr>
            <w:tcW w:w="94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68.80</w:t>
            </w:r>
          </w:p>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 </w:t>
            </w:r>
          </w:p>
        </w:tc>
        <w:tc>
          <w:tcPr>
            <w:tcW w:w="333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永川区板桥镇卫生院</w:t>
            </w:r>
          </w:p>
        </w:tc>
        <w:tc>
          <w:tcPr>
            <w:tcW w:w="98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检验</w:t>
            </w:r>
          </w:p>
        </w:tc>
      </w:tr>
      <w:tr w:rsidR="00D90536" w:rsidRPr="00D90536" w:rsidTr="00D90536">
        <w:trPr>
          <w:trHeight w:val="397"/>
          <w:jc w:val="center"/>
        </w:trPr>
        <w:tc>
          <w:tcPr>
            <w:tcW w:w="62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3</w:t>
            </w:r>
          </w:p>
        </w:tc>
        <w:tc>
          <w:tcPr>
            <w:tcW w:w="85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王金梅</w:t>
            </w:r>
          </w:p>
        </w:tc>
        <w:tc>
          <w:tcPr>
            <w:tcW w:w="50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女</w:t>
            </w:r>
          </w:p>
        </w:tc>
        <w:tc>
          <w:tcPr>
            <w:tcW w:w="107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1988.12</w:t>
            </w:r>
          </w:p>
        </w:tc>
        <w:tc>
          <w:tcPr>
            <w:tcW w:w="10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专科</w:t>
            </w:r>
          </w:p>
        </w:tc>
        <w:tc>
          <w:tcPr>
            <w:tcW w:w="33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18"/>
                <w:szCs w:val="18"/>
              </w:rPr>
              <w:t>遵义医学院临床医学</w:t>
            </w:r>
          </w:p>
        </w:tc>
        <w:tc>
          <w:tcPr>
            <w:tcW w:w="12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 </w:t>
            </w:r>
          </w:p>
        </w:tc>
        <w:tc>
          <w:tcPr>
            <w:tcW w:w="94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66.04</w:t>
            </w:r>
          </w:p>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 </w:t>
            </w:r>
          </w:p>
        </w:tc>
        <w:tc>
          <w:tcPr>
            <w:tcW w:w="333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永川区宝峰镇卫生院</w:t>
            </w:r>
          </w:p>
        </w:tc>
        <w:tc>
          <w:tcPr>
            <w:tcW w:w="98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临床</w:t>
            </w:r>
          </w:p>
        </w:tc>
      </w:tr>
      <w:tr w:rsidR="00D90536" w:rsidRPr="00D90536" w:rsidTr="00D90536">
        <w:trPr>
          <w:trHeight w:val="397"/>
          <w:jc w:val="center"/>
        </w:trPr>
        <w:tc>
          <w:tcPr>
            <w:tcW w:w="62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4</w:t>
            </w:r>
          </w:p>
        </w:tc>
        <w:tc>
          <w:tcPr>
            <w:tcW w:w="85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刘雪风</w:t>
            </w:r>
          </w:p>
        </w:tc>
        <w:tc>
          <w:tcPr>
            <w:tcW w:w="50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男</w:t>
            </w:r>
          </w:p>
        </w:tc>
        <w:tc>
          <w:tcPr>
            <w:tcW w:w="107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1982.11</w:t>
            </w:r>
          </w:p>
        </w:tc>
        <w:tc>
          <w:tcPr>
            <w:tcW w:w="10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专科</w:t>
            </w:r>
          </w:p>
        </w:tc>
        <w:tc>
          <w:tcPr>
            <w:tcW w:w="33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18"/>
                <w:szCs w:val="18"/>
              </w:rPr>
              <w:t>重庆医药高等专科学校临床医学</w:t>
            </w:r>
          </w:p>
        </w:tc>
        <w:tc>
          <w:tcPr>
            <w:tcW w:w="12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执业医师</w:t>
            </w:r>
          </w:p>
        </w:tc>
        <w:tc>
          <w:tcPr>
            <w:tcW w:w="94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70.56</w:t>
            </w:r>
          </w:p>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 </w:t>
            </w:r>
          </w:p>
        </w:tc>
        <w:tc>
          <w:tcPr>
            <w:tcW w:w="333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spacing w:val="-10"/>
                <w:kern w:val="0"/>
                <w:sz w:val="20"/>
                <w:szCs w:val="20"/>
              </w:rPr>
              <w:t>永川区茶山竹海街道社区卫生服务中心</w:t>
            </w:r>
          </w:p>
        </w:tc>
        <w:tc>
          <w:tcPr>
            <w:tcW w:w="98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临床</w:t>
            </w:r>
          </w:p>
        </w:tc>
      </w:tr>
      <w:tr w:rsidR="00D90536" w:rsidRPr="00D90536" w:rsidTr="00D90536">
        <w:trPr>
          <w:trHeight w:val="397"/>
          <w:jc w:val="center"/>
        </w:trPr>
        <w:tc>
          <w:tcPr>
            <w:tcW w:w="62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5</w:t>
            </w:r>
          </w:p>
        </w:tc>
        <w:tc>
          <w:tcPr>
            <w:tcW w:w="85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张延琳</w:t>
            </w:r>
          </w:p>
        </w:tc>
        <w:tc>
          <w:tcPr>
            <w:tcW w:w="50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女</w:t>
            </w:r>
          </w:p>
        </w:tc>
        <w:tc>
          <w:tcPr>
            <w:tcW w:w="107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1986.01</w:t>
            </w:r>
          </w:p>
        </w:tc>
        <w:tc>
          <w:tcPr>
            <w:tcW w:w="10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专科</w:t>
            </w:r>
          </w:p>
        </w:tc>
        <w:tc>
          <w:tcPr>
            <w:tcW w:w="33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333333"/>
                <w:kern w:val="0"/>
                <w:sz w:val="18"/>
                <w:szCs w:val="18"/>
              </w:rPr>
              <w:t>泸州医学院临床医学</w:t>
            </w:r>
          </w:p>
        </w:tc>
        <w:tc>
          <w:tcPr>
            <w:tcW w:w="12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执业医师</w:t>
            </w:r>
          </w:p>
        </w:tc>
        <w:tc>
          <w:tcPr>
            <w:tcW w:w="94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65.64</w:t>
            </w:r>
          </w:p>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 </w:t>
            </w:r>
          </w:p>
        </w:tc>
        <w:tc>
          <w:tcPr>
            <w:tcW w:w="333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spacing w:val="-10"/>
                <w:kern w:val="0"/>
                <w:sz w:val="20"/>
                <w:szCs w:val="20"/>
              </w:rPr>
              <w:t>永川区茶山竹海街道社区卫生服务中心</w:t>
            </w:r>
          </w:p>
        </w:tc>
        <w:tc>
          <w:tcPr>
            <w:tcW w:w="98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临床</w:t>
            </w:r>
          </w:p>
        </w:tc>
      </w:tr>
      <w:tr w:rsidR="00D90536" w:rsidRPr="00D90536" w:rsidTr="00D90536">
        <w:trPr>
          <w:trHeight w:val="397"/>
          <w:jc w:val="center"/>
        </w:trPr>
        <w:tc>
          <w:tcPr>
            <w:tcW w:w="62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6</w:t>
            </w:r>
          </w:p>
        </w:tc>
        <w:tc>
          <w:tcPr>
            <w:tcW w:w="85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曹建梅</w:t>
            </w:r>
          </w:p>
        </w:tc>
        <w:tc>
          <w:tcPr>
            <w:tcW w:w="50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女</w:t>
            </w:r>
          </w:p>
        </w:tc>
        <w:tc>
          <w:tcPr>
            <w:tcW w:w="107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1993.03</w:t>
            </w:r>
          </w:p>
        </w:tc>
        <w:tc>
          <w:tcPr>
            <w:tcW w:w="10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专科</w:t>
            </w:r>
          </w:p>
        </w:tc>
        <w:tc>
          <w:tcPr>
            <w:tcW w:w="33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333333"/>
                <w:kern w:val="0"/>
                <w:sz w:val="18"/>
                <w:szCs w:val="18"/>
              </w:rPr>
              <w:t>重庆三峡医药高等专科学校中医学</w:t>
            </w:r>
          </w:p>
        </w:tc>
        <w:tc>
          <w:tcPr>
            <w:tcW w:w="12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 </w:t>
            </w:r>
          </w:p>
        </w:tc>
        <w:tc>
          <w:tcPr>
            <w:tcW w:w="94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68.76</w:t>
            </w:r>
          </w:p>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 </w:t>
            </w:r>
          </w:p>
        </w:tc>
        <w:tc>
          <w:tcPr>
            <w:tcW w:w="333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spacing w:val="-10"/>
                <w:kern w:val="0"/>
                <w:sz w:val="20"/>
                <w:szCs w:val="20"/>
              </w:rPr>
              <w:t>永川区陈食街道社区卫生服务中心</w:t>
            </w:r>
          </w:p>
        </w:tc>
        <w:tc>
          <w:tcPr>
            <w:tcW w:w="98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中医</w:t>
            </w:r>
          </w:p>
        </w:tc>
      </w:tr>
      <w:tr w:rsidR="00D90536" w:rsidRPr="00D90536" w:rsidTr="00D90536">
        <w:trPr>
          <w:trHeight w:val="397"/>
          <w:jc w:val="center"/>
        </w:trPr>
        <w:tc>
          <w:tcPr>
            <w:tcW w:w="62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7</w:t>
            </w:r>
          </w:p>
        </w:tc>
        <w:tc>
          <w:tcPr>
            <w:tcW w:w="85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王海燕</w:t>
            </w:r>
          </w:p>
        </w:tc>
        <w:tc>
          <w:tcPr>
            <w:tcW w:w="50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男</w:t>
            </w:r>
          </w:p>
        </w:tc>
        <w:tc>
          <w:tcPr>
            <w:tcW w:w="107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1983.11</w:t>
            </w:r>
          </w:p>
        </w:tc>
        <w:tc>
          <w:tcPr>
            <w:tcW w:w="10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专科</w:t>
            </w:r>
          </w:p>
        </w:tc>
        <w:tc>
          <w:tcPr>
            <w:tcW w:w="33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湖北中医药高等专科学校临床医学</w:t>
            </w:r>
          </w:p>
        </w:tc>
        <w:tc>
          <w:tcPr>
            <w:tcW w:w="12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 </w:t>
            </w:r>
          </w:p>
        </w:tc>
        <w:tc>
          <w:tcPr>
            <w:tcW w:w="94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75.84</w:t>
            </w:r>
          </w:p>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 </w:t>
            </w:r>
          </w:p>
        </w:tc>
        <w:tc>
          <w:tcPr>
            <w:tcW w:w="333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永川区大安街道社区卫生服务中心</w:t>
            </w:r>
          </w:p>
        </w:tc>
        <w:tc>
          <w:tcPr>
            <w:tcW w:w="98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临床</w:t>
            </w:r>
          </w:p>
        </w:tc>
      </w:tr>
      <w:tr w:rsidR="00D90536" w:rsidRPr="00D90536" w:rsidTr="00D90536">
        <w:trPr>
          <w:trHeight w:val="397"/>
          <w:jc w:val="center"/>
        </w:trPr>
        <w:tc>
          <w:tcPr>
            <w:tcW w:w="62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8</w:t>
            </w:r>
          </w:p>
        </w:tc>
        <w:tc>
          <w:tcPr>
            <w:tcW w:w="85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熊艳平</w:t>
            </w:r>
          </w:p>
        </w:tc>
        <w:tc>
          <w:tcPr>
            <w:tcW w:w="50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男</w:t>
            </w:r>
          </w:p>
        </w:tc>
        <w:tc>
          <w:tcPr>
            <w:tcW w:w="107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1989.02</w:t>
            </w:r>
          </w:p>
        </w:tc>
        <w:tc>
          <w:tcPr>
            <w:tcW w:w="10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专科</w:t>
            </w:r>
          </w:p>
        </w:tc>
        <w:tc>
          <w:tcPr>
            <w:tcW w:w="33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18"/>
                <w:szCs w:val="18"/>
              </w:rPr>
              <w:t>重庆医科大学临床医学</w:t>
            </w:r>
          </w:p>
        </w:tc>
        <w:tc>
          <w:tcPr>
            <w:tcW w:w="12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 </w:t>
            </w:r>
          </w:p>
        </w:tc>
        <w:tc>
          <w:tcPr>
            <w:tcW w:w="94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65.28</w:t>
            </w:r>
          </w:p>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 </w:t>
            </w:r>
          </w:p>
        </w:tc>
        <w:tc>
          <w:tcPr>
            <w:tcW w:w="333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永川区大安街道社区卫生服务中心</w:t>
            </w:r>
          </w:p>
        </w:tc>
        <w:tc>
          <w:tcPr>
            <w:tcW w:w="98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临床</w:t>
            </w:r>
          </w:p>
        </w:tc>
      </w:tr>
      <w:tr w:rsidR="00D90536" w:rsidRPr="00D90536" w:rsidTr="00D90536">
        <w:trPr>
          <w:trHeight w:val="397"/>
          <w:jc w:val="center"/>
        </w:trPr>
        <w:tc>
          <w:tcPr>
            <w:tcW w:w="62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9</w:t>
            </w:r>
          </w:p>
        </w:tc>
        <w:tc>
          <w:tcPr>
            <w:tcW w:w="85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徐辉</w:t>
            </w:r>
          </w:p>
        </w:tc>
        <w:tc>
          <w:tcPr>
            <w:tcW w:w="50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男</w:t>
            </w:r>
          </w:p>
        </w:tc>
        <w:tc>
          <w:tcPr>
            <w:tcW w:w="107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1983.02</w:t>
            </w:r>
          </w:p>
        </w:tc>
        <w:tc>
          <w:tcPr>
            <w:tcW w:w="10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中专</w:t>
            </w:r>
          </w:p>
        </w:tc>
        <w:tc>
          <w:tcPr>
            <w:tcW w:w="33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spacing w:val="-20"/>
                <w:kern w:val="0"/>
                <w:sz w:val="20"/>
                <w:szCs w:val="20"/>
              </w:rPr>
              <w:t>重庆市万县中医药学校中西</w:t>
            </w:r>
            <w:r w:rsidRPr="00D90536">
              <w:rPr>
                <w:rFonts w:ascii="宋体" w:eastAsia="宋体" w:hAnsi="宋体" w:cs="宋体" w:hint="eastAsia"/>
                <w:color w:val="555555"/>
                <w:spacing w:val="-20"/>
                <w:kern w:val="0"/>
                <w:sz w:val="20"/>
                <w:szCs w:val="20"/>
              </w:rPr>
              <w:lastRenderedPageBreak/>
              <w:t>医结合医疗</w:t>
            </w:r>
          </w:p>
        </w:tc>
        <w:tc>
          <w:tcPr>
            <w:tcW w:w="12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spacing w:val="-20"/>
                <w:kern w:val="0"/>
                <w:sz w:val="20"/>
                <w:szCs w:val="20"/>
              </w:rPr>
              <w:lastRenderedPageBreak/>
              <w:t>执业助理</w:t>
            </w:r>
            <w:r w:rsidRPr="00D90536">
              <w:rPr>
                <w:rFonts w:ascii="宋体" w:eastAsia="宋体" w:hAnsi="宋体" w:cs="宋体" w:hint="eastAsia"/>
                <w:color w:val="555555"/>
                <w:kern w:val="0"/>
                <w:sz w:val="20"/>
                <w:szCs w:val="20"/>
              </w:rPr>
              <w:lastRenderedPageBreak/>
              <w:t>医师</w:t>
            </w:r>
          </w:p>
        </w:tc>
        <w:tc>
          <w:tcPr>
            <w:tcW w:w="94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lastRenderedPageBreak/>
              <w:t>74.60</w:t>
            </w:r>
          </w:p>
        </w:tc>
        <w:tc>
          <w:tcPr>
            <w:tcW w:w="333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永川区何埂镇卫生院</w:t>
            </w:r>
          </w:p>
        </w:tc>
        <w:tc>
          <w:tcPr>
            <w:tcW w:w="98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中医</w:t>
            </w:r>
          </w:p>
        </w:tc>
      </w:tr>
      <w:tr w:rsidR="00D90536" w:rsidRPr="00D90536" w:rsidTr="00D90536">
        <w:trPr>
          <w:trHeight w:val="397"/>
          <w:jc w:val="center"/>
        </w:trPr>
        <w:tc>
          <w:tcPr>
            <w:tcW w:w="62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lastRenderedPageBreak/>
              <w:t>10</w:t>
            </w:r>
          </w:p>
        </w:tc>
        <w:tc>
          <w:tcPr>
            <w:tcW w:w="85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吴明铭</w:t>
            </w:r>
          </w:p>
        </w:tc>
        <w:tc>
          <w:tcPr>
            <w:tcW w:w="50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男</w:t>
            </w:r>
          </w:p>
        </w:tc>
        <w:tc>
          <w:tcPr>
            <w:tcW w:w="107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1982.04</w:t>
            </w:r>
          </w:p>
        </w:tc>
        <w:tc>
          <w:tcPr>
            <w:tcW w:w="10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专科</w:t>
            </w:r>
          </w:p>
        </w:tc>
        <w:tc>
          <w:tcPr>
            <w:tcW w:w="33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泸州医学院临床医学</w:t>
            </w:r>
          </w:p>
        </w:tc>
        <w:tc>
          <w:tcPr>
            <w:tcW w:w="12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执业医师</w:t>
            </w:r>
          </w:p>
        </w:tc>
        <w:tc>
          <w:tcPr>
            <w:tcW w:w="94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72.96</w:t>
            </w:r>
          </w:p>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 </w:t>
            </w:r>
          </w:p>
        </w:tc>
        <w:tc>
          <w:tcPr>
            <w:tcW w:w="333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永川区何埂镇卫生院</w:t>
            </w:r>
          </w:p>
        </w:tc>
        <w:tc>
          <w:tcPr>
            <w:tcW w:w="98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临床</w:t>
            </w:r>
          </w:p>
        </w:tc>
      </w:tr>
      <w:tr w:rsidR="00D90536" w:rsidRPr="00D90536" w:rsidTr="00D90536">
        <w:trPr>
          <w:trHeight w:val="397"/>
          <w:jc w:val="center"/>
        </w:trPr>
        <w:tc>
          <w:tcPr>
            <w:tcW w:w="62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11</w:t>
            </w:r>
          </w:p>
        </w:tc>
        <w:tc>
          <w:tcPr>
            <w:tcW w:w="85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何娅婷</w:t>
            </w:r>
          </w:p>
        </w:tc>
        <w:tc>
          <w:tcPr>
            <w:tcW w:w="50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女</w:t>
            </w:r>
          </w:p>
        </w:tc>
        <w:tc>
          <w:tcPr>
            <w:tcW w:w="107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1992.01</w:t>
            </w:r>
          </w:p>
        </w:tc>
        <w:tc>
          <w:tcPr>
            <w:tcW w:w="10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专科</w:t>
            </w:r>
          </w:p>
        </w:tc>
        <w:tc>
          <w:tcPr>
            <w:tcW w:w="33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18"/>
                <w:szCs w:val="18"/>
              </w:rPr>
              <w:t>重庆医科大学临床医学</w:t>
            </w:r>
          </w:p>
        </w:tc>
        <w:tc>
          <w:tcPr>
            <w:tcW w:w="12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 </w:t>
            </w:r>
          </w:p>
        </w:tc>
        <w:tc>
          <w:tcPr>
            <w:tcW w:w="94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71.28</w:t>
            </w:r>
          </w:p>
        </w:tc>
        <w:tc>
          <w:tcPr>
            <w:tcW w:w="333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永川区金龙镇卫生院</w:t>
            </w:r>
          </w:p>
        </w:tc>
        <w:tc>
          <w:tcPr>
            <w:tcW w:w="98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临床</w:t>
            </w:r>
          </w:p>
        </w:tc>
      </w:tr>
      <w:tr w:rsidR="00D90536" w:rsidRPr="00D90536" w:rsidTr="00D90536">
        <w:trPr>
          <w:trHeight w:val="397"/>
          <w:jc w:val="center"/>
        </w:trPr>
        <w:tc>
          <w:tcPr>
            <w:tcW w:w="62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12</w:t>
            </w:r>
          </w:p>
        </w:tc>
        <w:tc>
          <w:tcPr>
            <w:tcW w:w="85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刘春霞</w:t>
            </w:r>
          </w:p>
        </w:tc>
        <w:tc>
          <w:tcPr>
            <w:tcW w:w="50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女</w:t>
            </w:r>
          </w:p>
        </w:tc>
        <w:tc>
          <w:tcPr>
            <w:tcW w:w="107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1985.02</w:t>
            </w:r>
          </w:p>
        </w:tc>
        <w:tc>
          <w:tcPr>
            <w:tcW w:w="10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本科</w:t>
            </w:r>
          </w:p>
        </w:tc>
        <w:tc>
          <w:tcPr>
            <w:tcW w:w="33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成都中医药大学中西医临床医学</w:t>
            </w:r>
          </w:p>
        </w:tc>
        <w:tc>
          <w:tcPr>
            <w:tcW w:w="12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spacing w:val="-20"/>
                <w:kern w:val="0"/>
                <w:sz w:val="20"/>
                <w:szCs w:val="20"/>
              </w:rPr>
              <w:t>执业助理</w:t>
            </w:r>
            <w:r w:rsidRPr="00D90536">
              <w:rPr>
                <w:rFonts w:ascii="宋体" w:eastAsia="宋体" w:hAnsi="宋体" w:cs="宋体" w:hint="eastAsia"/>
                <w:color w:val="555555"/>
                <w:kern w:val="0"/>
                <w:sz w:val="20"/>
                <w:szCs w:val="20"/>
              </w:rPr>
              <w:t>医师</w:t>
            </w:r>
          </w:p>
        </w:tc>
        <w:tc>
          <w:tcPr>
            <w:tcW w:w="94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69.72</w:t>
            </w:r>
          </w:p>
        </w:tc>
        <w:tc>
          <w:tcPr>
            <w:tcW w:w="333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永川区来苏镇卫生院</w:t>
            </w:r>
          </w:p>
        </w:tc>
        <w:tc>
          <w:tcPr>
            <w:tcW w:w="98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临床</w:t>
            </w:r>
          </w:p>
        </w:tc>
      </w:tr>
      <w:tr w:rsidR="00D90536" w:rsidRPr="00D90536" w:rsidTr="00D90536">
        <w:trPr>
          <w:trHeight w:val="397"/>
          <w:jc w:val="center"/>
        </w:trPr>
        <w:tc>
          <w:tcPr>
            <w:tcW w:w="62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13</w:t>
            </w:r>
          </w:p>
        </w:tc>
        <w:tc>
          <w:tcPr>
            <w:tcW w:w="85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周晓娇</w:t>
            </w:r>
          </w:p>
        </w:tc>
        <w:tc>
          <w:tcPr>
            <w:tcW w:w="50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女</w:t>
            </w:r>
          </w:p>
        </w:tc>
        <w:tc>
          <w:tcPr>
            <w:tcW w:w="107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1992.06</w:t>
            </w:r>
          </w:p>
        </w:tc>
        <w:tc>
          <w:tcPr>
            <w:tcW w:w="10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专科</w:t>
            </w:r>
          </w:p>
        </w:tc>
        <w:tc>
          <w:tcPr>
            <w:tcW w:w="33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18"/>
                <w:szCs w:val="18"/>
              </w:rPr>
              <w:t>重庆三峡医药高等专科学校临床医学</w:t>
            </w:r>
          </w:p>
        </w:tc>
        <w:tc>
          <w:tcPr>
            <w:tcW w:w="12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 </w:t>
            </w:r>
          </w:p>
        </w:tc>
        <w:tc>
          <w:tcPr>
            <w:tcW w:w="94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72.08</w:t>
            </w:r>
          </w:p>
        </w:tc>
        <w:tc>
          <w:tcPr>
            <w:tcW w:w="333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永川区临江镇卫生院</w:t>
            </w:r>
          </w:p>
        </w:tc>
        <w:tc>
          <w:tcPr>
            <w:tcW w:w="98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spacing w:val="-10"/>
                <w:kern w:val="0"/>
                <w:sz w:val="20"/>
                <w:szCs w:val="20"/>
              </w:rPr>
              <w:t>公共卫生</w:t>
            </w:r>
          </w:p>
        </w:tc>
      </w:tr>
      <w:tr w:rsidR="00D90536" w:rsidRPr="00D90536" w:rsidTr="00D90536">
        <w:trPr>
          <w:trHeight w:val="397"/>
          <w:jc w:val="center"/>
        </w:trPr>
        <w:tc>
          <w:tcPr>
            <w:tcW w:w="62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14</w:t>
            </w:r>
          </w:p>
        </w:tc>
        <w:tc>
          <w:tcPr>
            <w:tcW w:w="85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郭钰莹</w:t>
            </w:r>
          </w:p>
        </w:tc>
        <w:tc>
          <w:tcPr>
            <w:tcW w:w="50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女</w:t>
            </w:r>
          </w:p>
        </w:tc>
        <w:tc>
          <w:tcPr>
            <w:tcW w:w="107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1994.05</w:t>
            </w:r>
          </w:p>
        </w:tc>
        <w:tc>
          <w:tcPr>
            <w:tcW w:w="10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专科</w:t>
            </w:r>
          </w:p>
        </w:tc>
        <w:tc>
          <w:tcPr>
            <w:tcW w:w="33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18"/>
                <w:szCs w:val="18"/>
              </w:rPr>
              <w:t>重庆三峡医药高等专科学校医学影像技术</w:t>
            </w:r>
          </w:p>
        </w:tc>
        <w:tc>
          <w:tcPr>
            <w:tcW w:w="12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 </w:t>
            </w:r>
          </w:p>
        </w:tc>
        <w:tc>
          <w:tcPr>
            <w:tcW w:w="94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65.88</w:t>
            </w:r>
          </w:p>
        </w:tc>
        <w:tc>
          <w:tcPr>
            <w:tcW w:w="333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spacing w:val="-10"/>
                <w:kern w:val="0"/>
                <w:sz w:val="20"/>
                <w:szCs w:val="20"/>
              </w:rPr>
              <w:t>永川区胜利路街道社区卫生服务中心</w:t>
            </w:r>
          </w:p>
        </w:tc>
        <w:tc>
          <w:tcPr>
            <w:tcW w:w="98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影像</w:t>
            </w:r>
          </w:p>
        </w:tc>
      </w:tr>
      <w:tr w:rsidR="00D90536" w:rsidRPr="00D90536" w:rsidTr="00D90536">
        <w:trPr>
          <w:trHeight w:val="397"/>
          <w:jc w:val="center"/>
        </w:trPr>
        <w:tc>
          <w:tcPr>
            <w:tcW w:w="62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15</w:t>
            </w:r>
          </w:p>
        </w:tc>
        <w:tc>
          <w:tcPr>
            <w:tcW w:w="85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倪力</w:t>
            </w:r>
          </w:p>
        </w:tc>
        <w:tc>
          <w:tcPr>
            <w:tcW w:w="50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女</w:t>
            </w:r>
          </w:p>
        </w:tc>
        <w:tc>
          <w:tcPr>
            <w:tcW w:w="107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1987.10</w:t>
            </w:r>
          </w:p>
        </w:tc>
        <w:tc>
          <w:tcPr>
            <w:tcW w:w="10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专科</w:t>
            </w:r>
          </w:p>
        </w:tc>
        <w:tc>
          <w:tcPr>
            <w:tcW w:w="33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18"/>
                <w:szCs w:val="18"/>
              </w:rPr>
              <w:t>长沙民政职业技术学院护理</w:t>
            </w:r>
          </w:p>
        </w:tc>
        <w:tc>
          <w:tcPr>
            <w:tcW w:w="12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执业护士</w:t>
            </w:r>
          </w:p>
        </w:tc>
        <w:tc>
          <w:tcPr>
            <w:tcW w:w="94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68.56</w:t>
            </w:r>
          </w:p>
        </w:tc>
        <w:tc>
          <w:tcPr>
            <w:tcW w:w="333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永川区双石镇卫生院</w:t>
            </w:r>
          </w:p>
        </w:tc>
        <w:tc>
          <w:tcPr>
            <w:tcW w:w="98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护理</w:t>
            </w:r>
          </w:p>
        </w:tc>
      </w:tr>
      <w:tr w:rsidR="00D90536" w:rsidRPr="00D90536" w:rsidTr="00D90536">
        <w:trPr>
          <w:trHeight w:val="397"/>
          <w:jc w:val="center"/>
        </w:trPr>
        <w:tc>
          <w:tcPr>
            <w:tcW w:w="62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16</w:t>
            </w:r>
          </w:p>
        </w:tc>
        <w:tc>
          <w:tcPr>
            <w:tcW w:w="85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唐林莉</w:t>
            </w:r>
          </w:p>
        </w:tc>
        <w:tc>
          <w:tcPr>
            <w:tcW w:w="50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女</w:t>
            </w:r>
          </w:p>
        </w:tc>
        <w:tc>
          <w:tcPr>
            <w:tcW w:w="107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1988.12</w:t>
            </w:r>
          </w:p>
        </w:tc>
        <w:tc>
          <w:tcPr>
            <w:tcW w:w="10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专科</w:t>
            </w:r>
          </w:p>
        </w:tc>
        <w:tc>
          <w:tcPr>
            <w:tcW w:w="33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18"/>
                <w:szCs w:val="18"/>
              </w:rPr>
              <w:t>达州职业技术学院护理</w:t>
            </w:r>
          </w:p>
        </w:tc>
        <w:tc>
          <w:tcPr>
            <w:tcW w:w="12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执业护士</w:t>
            </w:r>
          </w:p>
        </w:tc>
        <w:tc>
          <w:tcPr>
            <w:tcW w:w="94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67.16</w:t>
            </w:r>
          </w:p>
        </w:tc>
        <w:tc>
          <w:tcPr>
            <w:tcW w:w="333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永川区双石镇卫生院</w:t>
            </w:r>
          </w:p>
        </w:tc>
        <w:tc>
          <w:tcPr>
            <w:tcW w:w="98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护理</w:t>
            </w:r>
          </w:p>
        </w:tc>
      </w:tr>
      <w:tr w:rsidR="00D90536" w:rsidRPr="00D90536" w:rsidTr="00D90536">
        <w:trPr>
          <w:trHeight w:val="397"/>
          <w:jc w:val="center"/>
        </w:trPr>
        <w:tc>
          <w:tcPr>
            <w:tcW w:w="62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17</w:t>
            </w:r>
          </w:p>
        </w:tc>
        <w:tc>
          <w:tcPr>
            <w:tcW w:w="85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宾洪丽</w:t>
            </w:r>
          </w:p>
        </w:tc>
        <w:tc>
          <w:tcPr>
            <w:tcW w:w="50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女</w:t>
            </w:r>
          </w:p>
        </w:tc>
        <w:tc>
          <w:tcPr>
            <w:tcW w:w="107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1991.04</w:t>
            </w:r>
          </w:p>
        </w:tc>
        <w:tc>
          <w:tcPr>
            <w:tcW w:w="10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专科</w:t>
            </w:r>
          </w:p>
        </w:tc>
        <w:tc>
          <w:tcPr>
            <w:tcW w:w="33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18"/>
                <w:szCs w:val="18"/>
              </w:rPr>
              <w:t>商洛职业技术学院护理</w:t>
            </w:r>
          </w:p>
        </w:tc>
        <w:tc>
          <w:tcPr>
            <w:tcW w:w="12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执业护士</w:t>
            </w:r>
          </w:p>
        </w:tc>
        <w:tc>
          <w:tcPr>
            <w:tcW w:w="94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59.20</w:t>
            </w:r>
          </w:p>
        </w:tc>
        <w:tc>
          <w:tcPr>
            <w:tcW w:w="333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永川区仙龙镇卫生院</w:t>
            </w:r>
          </w:p>
        </w:tc>
        <w:tc>
          <w:tcPr>
            <w:tcW w:w="98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护理</w:t>
            </w:r>
          </w:p>
        </w:tc>
      </w:tr>
      <w:tr w:rsidR="00D90536" w:rsidRPr="00D90536" w:rsidTr="00D90536">
        <w:trPr>
          <w:trHeight w:val="397"/>
          <w:jc w:val="center"/>
        </w:trPr>
        <w:tc>
          <w:tcPr>
            <w:tcW w:w="62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18</w:t>
            </w:r>
          </w:p>
        </w:tc>
        <w:tc>
          <w:tcPr>
            <w:tcW w:w="85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邓永鑫</w:t>
            </w:r>
          </w:p>
        </w:tc>
        <w:tc>
          <w:tcPr>
            <w:tcW w:w="50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男</w:t>
            </w:r>
          </w:p>
        </w:tc>
        <w:tc>
          <w:tcPr>
            <w:tcW w:w="107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1989.08</w:t>
            </w:r>
          </w:p>
        </w:tc>
        <w:tc>
          <w:tcPr>
            <w:tcW w:w="10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专科</w:t>
            </w:r>
          </w:p>
        </w:tc>
        <w:tc>
          <w:tcPr>
            <w:tcW w:w="33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18"/>
                <w:szCs w:val="18"/>
              </w:rPr>
              <w:t>重庆医药高等专科学校临床医学</w:t>
            </w:r>
          </w:p>
        </w:tc>
        <w:tc>
          <w:tcPr>
            <w:tcW w:w="12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 </w:t>
            </w:r>
          </w:p>
        </w:tc>
        <w:tc>
          <w:tcPr>
            <w:tcW w:w="94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68.00</w:t>
            </w:r>
          </w:p>
        </w:tc>
        <w:tc>
          <w:tcPr>
            <w:tcW w:w="333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spacing w:val="-10"/>
                <w:kern w:val="0"/>
                <w:sz w:val="20"/>
                <w:szCs w:val="20"/>
              </w:rPr>
              <w:t>永川区中山路街道社区卫生服务中心</w:t>
            </w:r>
          </w:p>
        </w:tc>
        <w:tc>
          <w:tcPr>
            <w:tcW w:w="98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临床</w:t>
            </w:r>
          </w:p>
        </w:tc>
      </w:tr>
      <w:tr w:rsidR="00D90536" w:rsidRPr="00D90536" w:rsidTr="00D90536">
        <w:trPr>
          <w:trHeight w:val="448"/>
          <w:jc w:val="center"/>
        </w:trPr>
        <w:tc>
          <w:tcPr>
            <w:tcW w:w="62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19</w:t>
            </w:r>
          </w:p>
        </w:tc>
        <w:tc>
          <w:tcPr>
            <w:tcW w:w="85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李一平</w:t>
            </w:r>
          </w:p>
        </w:tc>
        <w:tc>
          <w:tcPr>
            <w:tcW w:w="505"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男</w:t>
            </w:r>
          </w:p>
        </w:tc>
        <w:tc>
          <w:tcPr>
            <w:tcW w:w="107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1986.07</w:t>
            </w:r>
          </w:p>
        </w:tc>
        <w:tc>
          <w:tcPr>
            <w:tcW w:w="10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20" w:lineRule="atLeast"/>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18"/>
                <w:szCs w:val="18"/>
              </w:rPr>
              <w:t>本科、医学学士</w:t>
            </w:r>
          </w:p>
        </w:tc>
        <w:tc>
          <w:tcPr>
            <w:tcW w:w="33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18"/>
                <w:szCs w:val="18"/>
              </w:rPr>
              <w:t>重庆医科大学临床医学</w:t>
            </w:r>
          </w:p>
        </w:tc>
        <w:tc>
          <w:tcPr>
            <w:tcW w:w="12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 </w:t>
            </w:r>
          </w:p>
        </w:tc>
        <w:tc>
          <w:tcPr>
            <w:tcW w:w="94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spacing w:line="240" w:lineRule="atLeast"/>
              <w:jc w:val="center"/>
              <w:rPr>
                <w:rFonts w:ascii="宋体" w:eastAsia="宋体" w:hAnsi="宋体" w:cs="宋体"/>
                <w:color w:val="555555"/>
                <w:kern w:val="0"/>
                <w:sz w:val="24"/>
                <w:szCs w:val="24"/>
              </w:rPr>
            </w:pPr>
            <w:r w:rsidRPr="00D90536">
              <w:rPr>
                <w:rFonts w:ascii="宋体" w:eastAsia="宋体" w:hAnsi="宋体" w:cs="宋体" w:hint="eastAsia"/>
                <w:color w:val="000000"/>
                <w:kern w:val="0"/>
                <w:sz w:val="20"/>
                <w:szCs w:val="20"/>
              </w:rPr>
              <w:t>66.88</w:t>
            </w:r>
          </w:p>
        </w:tc>
        <w:tc>
          <w:tcPr>
            <w:tcW w:w="333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spacing w:val="-10"/>
                <w:kern w:val="0"/>
                <w:sz w:val="20"/>
                <w:szCs w:val="20"/>
              </w:rPr>
              <w:t>永川区中山路街道社区卫生服务中心</w:t>
            </w:r>
          </w:p>
        </w:tc>
        <w:tc>
          <w:tcPr>
            <w:tcW w:w="98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90536" w:rsidRPr="00D90536" w:rsidRDefault="00D90536" w:rsidP="00D90536">
            <w:pPr>
              <w:widowControl/>
              <w:jc w:val="center"/>
              <w:rPr>
                <w:rFonts w:ascii="宋体" w:eastAsia="宋体" w:hAnsi="宋体" w:cs="宋体"/>
                <w:color w:val="555555"/>
                <w:kern w:val="0"/>
                <w:sz w:val="24"/>
                <w:szCs w:val="24"/>
              </w:rPr>
            </w:pPr>
            <w:r w:rsidRPr="00D90536">
              <w:rPr>
                <w:rFonts w:ascii="宋体" w:eastAsia="宋体" w:hAnsi="宋体" w:cs="宋体" w:hint="eastAsia"/>
                <w:color w:val="555555"/>
                <w:kern w:val="0"/>
                <w:sz w:val="20"/>
                <w:szCs w:val="20"/>
              </w:rPr>
              <w:t>临床</w:t>
            </w:r>
          </w:p>
        </w:tc>
      </w:tr>
    </w:tbl>
    <w:p w:rsidR="00D90536" w:rsidRPr="00D90536" w:rsidRDefault="00D90536" w:rsidP="00D90536">
      <w:pPr>
        <w:widowControl/>
        <w:shd w:val="clear" w:color="auto" w:fill="FFFFFF"/>
        <w:spacing w:line="357" w:lineRule="atLeast"/>
        <w:jc w:val="left"/>
        <w:rPr>
          <w:rFonts w:ascii="Verdana" w:eastAsia="宋体" w:hAnsi="Verdana" w:cs="宋体"/>
          <w:color w:val="000000"/>
          <w:kern w:val="0"/>
          <w:szCs w:val="21"/>
        </w:rPr>
      </w:pPr>
      <w:r w:rsidRPr="00D90536">
        <w:rPr>
          <w:rFonts w:ascii="Times New Roman" w:eastAsia="宋体" w:hAnsi="Times New Roman" w:cs="Times New Roman"/>
          <w:color w:val="000000"/>
          <w:kern w:val="0"/>
          <w:sz w:val="24"/>
          <w:szCs w:val="24"/>
        </w:rPr>
        <w:t> </w:t>
      </w:r>
    </w:p>
    <w:p w:rsidR="00D56FFB" w:rsidRPr="00D90536" w:rsidRDefault="00D56FFB" w:rsidP="00D90536"/>
    <w:sectPr w:rsidR="00D56FFB" w:rsidRPr="00D90536" w:rsidSect="0092393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FFB" w:rsidRDefault="00D56FFB" w:rsidP="00923939">
      <w:r>
        <w:separator/>
      </w:r>
    </w:p>
  </w:endnote>
  <w:endnote w:type="continuationSeparator" w:id="1">
    <w:p w:rsidR="00D56FFB" w:rsidRDefault="00D56FFB" w:rsidP="009239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FFB" w:rsidRDefault="00D56FFB" w:rsidP="00923939">
      <w:r>
        <w:separator/>
      </w:r>
    </w:p>
  </w:footnote>
  <w:footnote w:type="continuationSeparator" w:id="1">
    <w:p w:rsidR="00D56FFB" w:rsidRDefault="00D56FFB" w:rsidP="009239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3939"/>
    <w:rsid w:val="00923939"/>
    <w:rsid w:val="00CC7097"/>
    <w:rsid w:val="00D56FFB"/>
    <w:rsid w:val="00D905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39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3939"/>
    <w:rPr>
      <w:sz w:val="18"/>
      <w:szCs w:val="18"/>
    </w:rPr>
  </w:style>
  <w:style w:type="paragraph" w:styleId="a4">
    <w:name w:val="footer"/>
    <w:basedOn w:val="a"/>
    <w:link w:val="Char0"/>
    <w:uiPriority w:val="99"/>
    <w:semiHidden/>
    <w:unhideWhenUsed/>
    <w:rsid w:val="009239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3939"/>
    <w:rPr>
      <w:sz w:val="18"/>
      <w:szCs w:val="18"/>
    </w:rPr>
  </w:style>
  <w:style w:type="paragraph" w:customStyle="1" w:styleId="p0">
    <w:name w:val="p0"/>
    <w:basedOn w:val="a"/>
    <w:rsid w:val="00CC709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83222246">
      <w:bodyDiv w:val="1"/>
      <w:marLeft w:val="0"/>
      <w:marRight w:val="0"/>
      <w:marTop w:val="0"/>
      <w:marBottom w:val="0"/>
      <w:divBdr>
        <w:top w:val="none" w:sz="0" w:space="0" w:color="auto"/>
        <w:left w:val="none" w:sz="0" w:space="0" w:color="auto"/>
        <w:bottom w:val="none" w:sz="0" w:space="0" w:color="auto"/>
        <w:right w:val="none" w:sz="0" w:space="0" w:color="auto"/>
      </w:divBdr>
      <w:divsChild>
        <w:div w:id="1974286844">
          <w:marLeft w:val="0"/>
          <w:marRight w:val="0"/>
          <w:marTop w:val="0"/>
          <w:marBottom w:val="0"/>
          <w:divBdr>
            <w:top w:val="none" w:sz="0" w:space="0" w:color="auto"/>
            <w:left w:val="none" w:sz="0" w:space="0" w:color="auto"/>
            <w:bottom w:val="none" w:sz="0" w:space="0" w:color="auto"/>
            <w:right w:val="none" w:sz="0" w:space="0" w:color="auto"/>
          </w:divBdr>
        </w:div>
      </w:divsChild>
    </w:div>
    <w:div w:id="911740235">
      <w:bodyDiv w:val="1"/>
      <w:marLeft w:val="0"/>
      <w:marRight w:val="0"/>
      <w:marTop w:val="0"/>
      <w:marBottom w:val="0"/>
      <w:divBdr>
        <w:top w:val="none" w:sz="0" w:space="0" w:color="auto"/>
        <w:left w:val="none" w:sz="0" w:space="0" w:color="auto"/>
        <w:bottom w:val="none" w:sz="0" w:space="0" w:color="auto"/>
        <w:right w:val="none" w:sz="0" w:space="0" w:color="auto"/>
      </w:divBdr>
    </w:div>
    <w:div w:id="2131588085">
      <w:bodyDiv w:val="1"/>
      <w:marLeft w:val="0"/>
      <w:marRight w:val="0"/>
      <w:marTop w:val="0"/>
      <w:marBottom w:val="0"/>
      <w:divBdr>
        <w:top w:val="none" w:sz="0" w:space="0" w:color="auto"/>
        <w:left w:val="none" w:sz="0" w:space="0" w:color="auto"/>
        <w:bottom w:val="none" w:sz="0" w:space="0" w:color="auto"/>
        <w:right w:val="none" w:sz="0" w:space="0" w:color="auto"/>
      </w:divBdr>
      <w:divsChild>
        <w:div w:id="940185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187</Words>
  <Characters>1067</Characters>
  <Application>Microsoft Office Word</Application>
  <DocSecurity>0</DocSecurity>
  <Lines>8</Lines>
  <Paragraphs>2</Paragraphs>
  <ScaleCrop>false</ScaleCrop>
  <Company>Sky123.Org</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2015-11-05T06:10:00Z</dcterms:created>
  <dcterms:modified xsi:type="dcterms:W3CDTF">2015-11-05T06:10:00Z</dcterms:modified>
</cp:coreProperties>
</file>