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60" w:rsidRPr="000C1160" w:rsidRDefault="000C1160" w:rsidP="000C116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C1160">
        <w:rPr>
          <w:rFonts w:ascii="宋体" w:eastAsia="宋体" w:hAnsi="宋体" w:cs="宋体"/>
          <w:kern w:val="0"/>
          <w:sz w:val="24"/>
          <w:szCs w:val="24"/>
        </w:rPr>
        <w:t>2015人社畜牧食药检所等单位公开招聘事业单位人员面试公告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"/>
        <w:gridCol w:w="3435"/>
        <w:gridCol w:w="1185"/>
        <w:gridCol w:w="1335"/>
        <w:gridCol w:w="1395"/>
      </w:tblGrid>
      <w:tr w:rsidR="000C1160" w:rsidRPr="000C1160" w:rsidTr="000C1160">
        <w:trPr>
          <w:trHeight w:val="480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笔试总成绩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笔试成绩排名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李琴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恩施州动物卫生监督所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朱代清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恩施州动物卫生监督所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李天仇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恩施州动物卫生监督所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63.75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熊涛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恩施州动物疫病预防控制中心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彭菊芬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恩施州动物疫病预防控制中心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饶有佐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恩施州动物疫病预防控制中心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刘逸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恩施州畜牧技术推广站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82.75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方和沐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恩施州畜牧技术推广站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罗成都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恩施州畜牧技术推广站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90046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85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熊成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恩施州公共就业和人才服务局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刘清华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恩施州公共就业和人才服务局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叶夏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恩施州公共就业和人才服务局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向昱雯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恩施州人事考试院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80.25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陈晓千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恩施州人事考试院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杨鑫睿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恩施州人事考试院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0C1160" w:rsidRPr="000C1160" w:rsidTr="000C1160">
        <w:trPr>
          <w:trHeight w:val="345"/>
          <w:tblCellSpacing w:w="0" w:type="dxa"/>
          <w:jc w:val="center"/>
        </w:trPr>
        <w:tc>
          <w:tcPr>
            <w:tcW w:w="85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lastRenderedPageBreak/>
              <w:t>罗文雪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恩施州食品药品监督检验所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钟姗嬗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恩施州食品药品监督检验所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黄波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恩施州食品药品监督检验所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恩施州食品药品监督检验所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胡容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恩施州食品药品监督检验所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伍肇坤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恩施州食品药品监督检验所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2</w:t>
            </w:r>
          </w:p>
        </w:tc>
      </w:tr>
      <w:tr w:rsidR="000C1160" w:rsidRPr="000C1160" w:rsidTr="000C1160">
        <w:trPr>
          <w:trHeight w:val="405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王成艳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恩施州食品药品监督检验所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90059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160" w:rsidRPr="000C1160" w:rsidRDefault="000C1160" w:rsidP="000C1160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0C1160">
              <w:rPr>
                <w:rFonts w:ascii="Verdana" w:eastAsia="宋体" w:hAnsi="Verdana" w:cs="Arial"/>
                <w:color w:val="000000"/>
                <w:kern w:val="0"/>
                <w:szCs w:val="21"/>
              </w:rPr>
              <w:t>3</w:t>
            </w:r>
          </w:p>
        </w:tc>
      </w:tr>
    </w:tbl>
    <w:p w:rsidR="002F30BB" w:rsidRPr="000C1160" w:rsidRDefault="002F30BB" w:rsidP="000C1160"/>
    <w:sectPr w:rsidR="002F30BB" w:rsidRPr="000C1160" w:rsidSect="007E45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BB" w:rsidRDefault="002F30BB" w:rsidP="007E4526">
      <w:r>
        <w:separator/>
      </w:r>
    </w:p>
  </w:endnote>
  <w:endnote w:type="continuationSeparator" w:id="1">
    <w:p w:rsidR="002F30BB" w:rsidRDefault="002F30BB" w:rsidP="007E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BB" w:rsidRDefault="002F30BB" w:rsidP="007E4526">
      <w:r>
        <w:separator/>
      </w:r>
    </w:p>
  </w:footnote>
  <w:footnote w:type="continuationSeparator" w:id="1">
    <w:p w:rsidR="002F30BB" w:rsidRDefault="002F30BB" w:rsidP="007E4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526"/>
    <w:rsid w:val="000C1160"/>
    <w:rsid w:val="002F30BB"/>
    <w:rsid w:val="006F09CE"/>
    <w:rsid w:val="007E4526"/>
    <w:rsid w:val="00DB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52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B1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0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5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108</Words>
  <Characters>616</Characters>
  <Application>Microsoft Office Word</Application>
  <DocSecurity>0</DocSecurity>
  <Lines>5</Lines>
  <Paragraphs>1</Paragraphs>
  <ScaleCrop>false</ScaleCrop>
  <Company>Sky123.Org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2015-11-10T07:08:00Z</dcterms:created>
  <dcterms:modified xsi:type="dcterms:W3CDTF">2015-11-10T07:08:00Z</dcterms:modified>
</cp:coreProperties>
</file>