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8FCFF"/>
        <w:spacing w:before="0" w:beforeAutospacing="0" w:after="0" w:afterAutospacing="0" w:line="480" w:lineRule="atLeast"/>
        <w:ind w:left="0" w:right="0" w:firstLine="0"/>
        <w:jc w:val="center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8FCFF"/>
          <w:lang w:val="en-US" w:eastAsia="zh-CN" w:bidi="ar"/>
        </w:rPr>
        <w:t>西安交通大学青岛研究院公开招聘应聘报名登记表</w:t>
      </w:r>
    </w:p>
    <w:tbl>
      <w:tblPr>
        <w:tblW w:w="8810" w:type="dxa"/>
        <w:jc w:val="center"/>
        <w:tblInd w:w="-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343"/>
        <w:gridCol w:w="179"/>
        <w:gridCol w:w="388"/>
        <w:gridCol w:w="223"/>
        <w:gridCol w:w="49"/>
        <w:gridCol w:w="672"/>
        <w:gridCol w:w="343"/>
        <w:gridCol w:w="508"/>
        <w:gridCol w:w="59"/>
        <w:gridCol w:w="791"/>
        <w:gridCol w:w="59"/>
        <w:gridCol w:w="791"/>
        <w:gridCol w:w="111"/>
        <w:gridCol w:w="373"/>
        <w:gridCol w:w="1312"/>
        <w:gridCol w:w="74"/>
        <w:gridCol w:w="164"/>
        <w:gridCol w:w="1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6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　名</w:t>
            </w:r>
          </w:p>
        </w:tc>
        <w:tc>
          <w:tcPr>
            <w:tcW w:w="128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　别</w:t>
            </w: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44" w:type="dxa"/>
            <w:gridSpan w:val="4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(照片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6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　族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44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44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6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熟悉专业与专长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6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　历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　位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6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6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现户口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4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974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现所在单位和职务</w:t>
            </w:r>
          </w:p>
        </w:tc>
        <w:tc>
          <w:tcPr>
            <w:tcW w:w="22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档案保管单位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974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应聘研究院岗位名称</w:t>
            </w:r>
          </w:p>
        </w:tc>
        <w:tc>
          <w:tcPr>
            <w:tcW w:w="583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881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学习与工作简历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" w:hRule="atLeast"/>
          <w:jc w:val="center"/>
        </w:trPr>
        <w:tc>
          <w:tcPr>
            <w:tcW w:w="11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242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教育学校/工作单位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工作岗位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学位/职位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" w:hRule="atLeast"/>
          <w:jc w:val="center"/>
        </w:trPr>
        <w:tc>
          <w:tcPr>
            <w:tcW w:w="11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2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" w:hRule="atLeast"/>
          <w:jc w:val="center"/>
        </w:trPr>
        <w:tc>
          <w:tcPr>
            <w:tcW w:w="11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2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" w:hRule="atLeast"/>
          <w:jc w:val="center"/>
        </w:trPr>
        <w:tc>
          <w:tcPr>
            <w:tcW w:w="11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2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" w:hRule="atLeast"/>
          <w:jc w:val="center"/>
        </w:trPr>
        <w:tc>
          <w:tcPr>
            <w:tcW w:w="11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2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881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家庭主要成员情况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成分</w:t>
            </w:r>
          </w:p>
        </w:tc>
        <w:tc>
          <w:tcPr>
            <w:tcW w:w="44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工作单位与职务职称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4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4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4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4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881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主要业绩及获奖等情况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  <w:jc w:val="center"/>
        </w:trPr>
        <w:tc>
          <w:tcPr>
            <w:tcW w:w="881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881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对应聘岗位的认识、个人优势及工作设想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8" w:hRule="atLeast"/>
          <w:jc w:val="center"/>
        </w:trPr>
        <w:tc>
          <w:tcPr>
            <w:tcW w:w="881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  <w:jc w:val="center"/>
        </w:trPr>
        <w:tc>
          <w:tcPr>
            <w:tcW w:w="881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附件清单：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30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5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685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本人所填写内容均属实，如有不实本人愿意承担责任。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 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8FC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8FCFF"/>
          <w:lang w:val="en-US" w:eastAsia="zh-CN" w:bidi="ar"/>
        </w:rPr>
        <w:t>（注：各栏目空间不足可自行续行，附重要证明材料）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6167D"/>
    <w:rsid w:val="563616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Emphasis"/>
    <w:basedOn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2015-11-11T02:03:00Z</dcterms:created>
  <dc:creator>Administrator</dc:creator>
  <cp:lastModifiedBy>Administrator</cp:lastModifiedBy>
  <dcterms:modified xsi:type="dcterms:W3CDTF">2015-11-11T02:03:57Z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