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AC" w:rsidRPr="003638AC" w:rsidRDefault="003638AC" w:rsidP="003638AC">
      <w:pPr>
        <w:widowControl/>
        <w:shd w:val="clear" w:color="auto" w:fill="FFFFFF"/>
        <w:ind w:firstLine="60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638AC">
        <w:rPr>
          <w:rFonts w:ascii="仿宋" w:eastAsia="仿宋" w:hAnsi="宋体" w:cs="宋体"/>
          <w:color w:val="000000"/>
          <w:kern w:val="0"/>
          <w:sz w:val="30"/>
        </w:rPr>
        <w:t>2015年度宿州市党风廉政建设教育中心公开招聘人员面试人员</w:t>
      </w:r>
    </w:p>
    <w:tbl>
      <w:tblPr>
        <w:tblW w:w="83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6"/>
        <w:gridCol w:w="1719"/>
        <w:gridCol w:w="1307"/>
        <w:gridCol w:w="1307"/>
        <w:gridCol w:w="1307"/>
        <w:gridCol w:w="1307"/>
      </w:tblGrid>
      <w:tr w:rsidR="003638AC" w:rsidRPr="003638AC" w:rsidTr="003638AC">
        <w:trPr>
          <w:trHeight w:val="675"/>
        </w:trPr>
        <w:tc>
          <w:tcPr>
            <w:tcW w:w="1356" w:type="dxa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职位代码</w:t>
            </w:r>
          </w:p>
        </w:tc>
        <w:tc>
          <w:tcPr>
            <w:tcW w:w="1719" w:type="dxa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1307" w:type="dxa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基础知识</w:t>
            </w:r>
          </w:p>
        </w:tc>
        <w:tc>
          <w:tcPr>
            <w:tcW w:w="1307" w:type="dxa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专业知识</w:t>
            </w:r>
          </w:p>
        </w:tc>
        <w:tc>
          <w:tcPr>
            <w:tcW w:w="1307" w:type="dxa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笔试成绩（5：5）</w:t>
            </w:r>
          </w:p>
        </w:tc>
        <w:tc>
          <w:tcPr>
            <w:tcW w:w="1307" w:type="dxa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3638AC" w:rsidRPr="003638AC" w:rsidTr="003638AC">
        <w:trPr>
          <w:trHeight w:val="366"/>
        </w:trPr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300001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04150116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3638AC" w:rsidRPr="003638AC" w:rsidTr="003638AC">
        <w:trPr>
          <w:trHeight w:val="366"/>
        </w:trPr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300001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04150115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67.5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3638AC" w:rsidRPr="003638AC" w:rsidTr="003638AC">
        <w:trPr>
          <w:trHeight w:val="366"/>
        </w:trPr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300001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04150112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3638AC" w:rsidRPr="003638AC" w:rsidTr="003638AC">
        <w:trPr>
          <w:trHeight w:val="366"/>
        </w:trPr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300002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04150103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77.5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79.25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3638AC" w:rsidRPr="003638AC" w:rsidTr="003638AC">
        <w:trPr>
          <w:trHeight w:val="366"/>
        </w:trPr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300002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04150107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3638AC" w:rsidRPr="003638AC" w:rsidTr="003638AC">
        <w:trPr>
          <w:trHeight w:val="366"/>
        </w:trPr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300002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04150102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38AC" w:rsidRPr="003638AC" w:rsidRDefault="003638AC" w:rsidP="003638A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38AC">
              <w:rPr>
                <w:rFonts w:ascii="仿宋" w:eastAsia="仿宋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</w:tc>
      </w:tr>
    </w:tbl>
    <w:p w:rsidR="00766375" w:rsidRPr="003638AC" w:rsidRDefault="00766375" w:rsidP="003638AC"/>
    <w:sectPr w:rsidR="00766375" w:rsidRPr="003638AC" w:rsidSect="00AB1B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375" w:rsidRDefault="00766375" w:rsidP="00AB1BA7">
      <w:r>
        <w:separator/>
      </w:r>
    </w:p>
  </w:endnote>
  <w:endnote w:type="continuationSeparator" w:id="1">
    <w:p w:rsidR="00766375" w:rsidRDefault="00766375" w:rsidP="00AB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375" w:rsidRDefault="00766375" w:rsidP="00AB1BA7">
      <w:r>
        <w:separator/>
      </w:r>
    </w:p>
  </w:footnote>
  <w:footnote w:type="continuationSeparator" w:id="1">
    <w:p w:rsidR="00766375" w:rsidRDefault="00766375" w:rsidP="00AB1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BA7"/>
    <w:rsid w:val="000B00C6"/>
    <w:rsid w:val="001C6BF5"/>
    <w:rsid w:val="003638AC"/>
    <w:rsid w:val="00766375"/>
    <w:rsid w:val="00AB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6B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1B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1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1BA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6BF5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1C6BF5"/>
    <w:rPr>
      <w:strike w:val="0"/>
      <w:dstrike w:val="0"/>
      <w:color w:val="44444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1C6BF5"/>
    <w:rPr>
      <w:strike w:val="0"/>
      <w:dstrike w:val="0"/>
      <w:color w:val="444444"/>
      <w:u w:val="none"/>
      <w:effect w:val="none"/>
    </w:rPr>
  </w:style>
  <w:style w:type="paragraph" w:customStyle="1" w:styleId="clear">
    <w:name w:val="clear"/>
    <w:basedOn w:val="a"/>
    <w:rsid w:val="001C6BF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l">
    <w:name w:val="ul"/>
    <w:basedOn w:val="a"/>
    <w:rsid w:val="001C6BF5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24"/>
      <w:szCs w:val="24"/>
    </w:rPr>
  </w:style>
  <w:style w:type="paragraph" w:customStyle="1" w:styleId="head">
    <w:name w:val="head"/>
    <w:basedOn w:val="a"/>
    <w:rsid w:val="001C6BF5"/>
    <w:pPr>
      <w:widowControl/>
      <w:pBdr>
        <w:bottom w:val="single" w:sz="6" w:space="0" w:color="9ECFFF"/>
      </w:pBdr>
      <w:shd w:val="clear" w:color="auto" w:fill="0166BC"/>
      <w:spacing w:before="100" w:beforeAutospacing="1" w:after="100" w:afterAutospacing="1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headtop">
    <w:name w:val="headtop"/>
    <w:basedOn w:val="a"/>
    <w:rsid w:val="001C6BF5"/>
    <w:pPr>
      <w:widowControl/>
      <w:spacing w:line="39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wel">
    <w:name w:val="wel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op">
    <w:name w:val="top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m">
    <w:name w:val="mem"/>
    <w:basedOn w:val="a"/>
    <w:rsid w:val="001C6BF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ogo">
    <w:name w:val="logo"/>
    <w:basedOn w:val="a"/>
    <w:rsid w:val="001C6BF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">
    <w:name w:val="banner"/>
    <w:basedOn w:val="a"/>
    <w:rsid w:val="001C6BF5"/>
    <w:pPr>
      <w:widowControl/>
      <w:pBdr>
        <w:top w:val="single" w:sz="6" w:space="0" w:color="0056A1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1">
    <w:name w:val="banner1"/>
    <w:basedOn w:val="a"/>
    <w:rsid w:val="001C6BF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nav">
    <w:name w:val="nav"/>
    <w:basedOn w:val="a"/>
    <w:rsid w:val="001C6BF5"/>
    <w:pPr>
      <w:widowControl/>
      <w:spacing w:before="100" w:beforeAutospacing="1" w:after="100" w:afterAutospacing="1" w:line="66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tsohu">
    <w:name w:val="bds_tsoh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fh">
    <w:name w:val="bds_tfh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baidu">
    <w:name w:val="bds_baid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q">
    <w:name w:val="bds_qq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n">
    <w:name w:val="bds_msn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ohu">
    <w:name w:val="bds_soh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y">
    <w:name w:val="bds_qy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leho">
    <w:name w:val="bds_leho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ifeng">
    <w:name w:val="bds_ifen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ff">
    <w:name w:val="bds_ff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uita">
    <w:name w:val="bds_tuita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">
    <w:name w:val="bds_ms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deli">
    <w:name w:val="bds_deli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51">
    <w:name w:val="bds_s5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163">
    <w:name w:val="bds_t163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hare189">
    <w:name w:val="bds_share189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xg">
    <w:name w:val="bds_x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139">
    <w:name w:val="bds_s139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g">
    <w:name w:val="bdshare_dialog_b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ox">
    <w:name w:val="bdshare_dialog_box"/>
    <w:basedOn w:val="a"/>
    <w:rsid w:val="001C6BF5"/>
    <w:pPr>
      <w:widowControl/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top">
    <w:name w:val="bdshare_dialog_top"/>
    <w:basedOn w:val="a"/>
    <w:rsid w:val="001C6BF5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popuptop">
    <w:name w:val="bdshare_popup_top"/>
    <w:basedOn w:val="a"/>
    <w:rsid w:val="001C6BF5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dialogclose">
    <w:name w:val="bdshare_dialog_close"/>
    <w:basedOn w:val="a"/>
    <w:rsid w:val="001C6BF5"/>
    <w:pPr>
      <w:widowControl/>
      <w:spacing w:before="30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list">
    <w:name w:val="bdshare_dialog_list"/>
    <w:basedOn w:val="a"/>
    <w:rsid w:val="001C6BF5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bottom">
    <w:name w:val="bdshare_dialog_bottom"/>
    <w:basedOn w:val="a"/>
    <w:rsid w:val="001C6BF5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dsharepopupbg">
    <w:name w:val="bdshare_popup_b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box">
    <w:name w:val="bdshare_popup_box"/>
    <w:basedOn w:val="a"/>
    <w:rsid w:val="001C6BF5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list">
    <w:name w:val="bdshare_popup_list"/>
    <w:basedOn w:val="a"/>
    <w:rsid w:val="001C6BF5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popupbottom">
    <w:name w:val="bdshare_popup_bottom"/>
    <w:basedOn w:val="a"/>
    <w:rsid w:val="001C6BF5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opuptsohu">
    <w:name w:val="popup_tsoh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fh">
    <w:name w:val="popup_tfh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baidu">
    <w:name w:val="popup_baid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q">
    <w:name w:val="popup_qq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n">
    <w:name w:val="popup_msn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ohu">
    <w:name w:val="popup_sohu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y">
    <w:name w:val="popup_qy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leho">
    <w:name w:val="popup_leho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ifeng">
    <w:name w:val="popup_ifen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ff">
    <w:name w:val="popup_ff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uita">
    <w:name w:val="popup_tuita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">
    <w:name w:val="popup_ms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deli">
    <w:name w:val="popup_deli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51">
    <w:name w:val="popup_s5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163">
    <w:name w:val="popup_t163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hare189">
    <w:name w:val="popup_share189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xg">
    <w:name w:val="popup_x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139">
    <w:name w:val="popup_s139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g">
    <w:name w:val="bdselect_share_bg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ox">
    <w:name w:val="bdselect_share_box"/>
    <w:basedOn w:val="a"/>
    <w:rsid w:val="001C6BF5"/>
    <w:pPr>
      <w:widowControl/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top">
    <w:name w:val="bdselect_share_top"/>
    <w:basedOn w:val="a"/>
    <w:rsid w:val="001C6BF5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electsharelist">
    <w:name w:val="bdselect_share_list"/>
    <w:basedOn w:val="a"/>
    <w:rsid w:val="001C6BF5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triangle">
    <w:name w:val="bdselect_share_triangle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head">
    <w:name w:val="bdselect_share_head"/>
    <w:basedOn w:val="a"/>
    <w:rsid w:val="001C6BF5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content">
    <w:name w:val="bdselect_share_content"/>
    <w:basedOn w:val="a"/>
    <w:rsid w:val="001C6BF5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close">
    <w:name w:val="bdselect_share_dialog_close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">
    <w:name w:val="bdselect_share_dialog_search"/>
    <w:basedOn w:val="a"/>
    <w:rsid w:val="001C6BF5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i">
    <w:name w:val="bdselect_share_dialog_search_i"/>
    <w:basedOn w:val="a"/>
    <w:rsid w:val="001C6BF5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span">
    <w:name w:val="bdselect_share_dialog_search_span"/>
    <w:basedOn w:val="a"/>
    <w:rsid w:val="001C6BF5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">
    <w:name w:val="bds_more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count">
    <w:name w:val="bds_count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arrow">
    <w:name w:val="bdshare_arrow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">
    <w:name w:val="s_line1_c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bg4c">
    <w:name w:val="s_bg4_c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electshare-mod-triangle">
    <w:name w:val="selectshare-mod-triangle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border">
    <w:name w:val="bdselect_share_border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inset">
    <w:name w:val="bdselect_share_inset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">
    <w:name w:val="triangle-border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inset">
    <w:name w:val="triangle-inset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1">
    <w:name w:val="bds_more1"/>
    <w:basedOn w:val="a"/>
    <w:rsid w:val="001C6BF5"/>
    <w:pPr>
      <w:widowControl/>
      <w:spacing w:before="90" w:after="90" w:line="360" w:lineRule="atLeast"/>
      <w:ind w:right="90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bdscount1">
    <w:name w:val="bds_count1"/>
    <w:basedOn w:val="a"/>
    <w:rsid w:val="001C6BF5"/>
    <w:pPr>
      <w:widowControl/>
      <w:spacing w:before="90"/>
      <w:ind w:right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harearrow1">
    <w:name w:val="bdshare_arrow1"/>
    <w:basedOn w:val="a"/>
    <w:rsid w:val="001C6BF5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1">
    <w:name w:val="s_line1_c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8DAEE"/>
      <w:kern w:val="0"/>
      <w:sz w:val="24"/>
      <w:szCs w:val="24"/>
    </w:rPr>
  </w:style>
  <w:style w:type="paragraph" w:customStyle="1" w:styleId="sbg4c1">
    <w:name w:val="s_bg4_c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AFAFA"/>
      <w:kern w:val="0"/>
      <w:sz w:val="24"/>
      <w:szCs w:val="24"/>
    </w:rPr>
  </w:style>
  <w:style w:type="paragraph" w:customStyle="1" w:styleId="selectshare-mod-triangle1">
    <w:name w:val="selectshare-mod-triangle1"/>
    <w:basedOn w:val="a"/>
    <w:rsid w:val="001C6B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1">
    <w:name w:val="triangle-border1"/>
    <w:basedOn w:val="a"/>
    <w:rsid w:val="001C6BF5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triangle-inset1">
    <w:name w:val="triangle-inset1"/>
    <w:basedOn w:val="a"/>
    <w:rsid w:val="001C6BF5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border1">
    <w:name w:val="bdselect_share_border1"/>
    <w:basedOn w:val="a"/>
    <w:rsid w:val="001C6BF5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inset1">
    <w:name w:val="bdselect_share_inset1"/>
    <w:basedOn w:val="a"/>
    <w:rsid w:val="001C6BF5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p0">
    <w:name w:val="p0"/>
    <w:basedOn w:val="a"/>
    <w:rsid w:val="003638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638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53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2015-11-11T07:07:00Z</dcterms:created>
  <dcterms:modified xsi:type="dcterms:W3CDTF">2015-11-11T07:07:00Z</dcterms:modified>
</cp:coreProperties>
</file>