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1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0"/>
        <w:gridCol w:w="2040"/>
        <w:gridCol w:w="1302"/>
        <w:gridCol w:w="1283"/>
        <w:gridCol w:w="1079"/>
        <w:gridCol w:w="2111"/>
        <w:gridCol w:w="2061"/>
        <w:gridCol w:w="1456"/>
        <w:gridCol w:w="1243"/>
      </w:tblGrid>
      <w:tr w:rsidR="007F1403" w:rsidRPr="007F1403" w:rsidTr="007F1403">
        <w:trPr>
          <w:trHeight w:val="133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ind w:right="-122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试场--座位号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招用单位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招用岗位</w:t>
            </w:r>
            <w:r w:rsidRPr="007F140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笔试成绩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7F1403" w:rsidRPr="007F1403" w:rsidTr="007F1403">
        <w:trPr>
          <w:trHeight w:val="13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20151112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01--12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吕伟萍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新昌县镜岭镇卫生院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临床医学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7F1403" w:rsidRPr="007F1403" w:rsidTr="007F1403">
        <w:trPr>
          <w:trHeight w:val="4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</w:tr>
      <w:tr w:rsidR="007F1403" w:rsidRPr="007F1403" w:rsidTr="007F1403">
        <w:trPr>
          <w:trHeight w:val="4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中共新昌县委组织部</w:t>
            </w:r>
          </w:p>
        </w:tc>
      </w:tr>
      <w:tr w:rsidR="007F1403" w:rsidRPr="007F1403" w:rsidTr="007F1403">
        <w:trPr>
          <w:trHeight w:val="4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新昌县人力资源和社会保障局</w:t>
            </w:r>
          </w:p>
        </w:tc>
      </w:tr>
      <w:tr w:rsidR="007F1403" w:rsidRPr="007F1403" w:rsidTr="007F1403">
        <w:trPr>
          <w:trHeight w:val="4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新昌县卫生和计划生育局</w:t>
            </w:r>
          </w:p>
        </w:tc>
      </w:tr>
      <w:tr w:rsidR="007F1403" w:rsidRPr="007F1403" w:rsidTr="007F1403">
        <w:trPr>
          <w:trHeight w:val="4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403" w:rsidRPr="007F1403" w:rsidRDefault="007F1403" w:rsidP="007F1403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40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2015年11月11日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7F140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F418C"/>
    <w:rsid w:val="00323B43"/>
    <w:rsid w:val="003D37D8"/>
    <w:rsid w:val="00426133"/>
    <w:rsid w:val="004358AB"/>
    <w:rsid w:val="007F1403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1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2015-11-11T10:31:00Z</dcterms:modified>
</cp:coreProperties>
</file>