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1D3" w:rsidRDefault="009841D3" w:rsidP="009841D3">
      <w:pPr>
        <w:rPr>
          <w:rFonts w:ascii="仿宋_GB2312" w:eastAsia="仿宋_GB2312" w:hAnsi="宋体" w:cs="宋体" w:hint="eastAsia"/>
          <w:color w:val="00000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sz w:val="28"/>
          <w:szCs w:val="28"/>
        </w:rPr>
        <w:t>附件</w:t>
      </w:r>
    </w:p>
    <w:tbl>
      <w:tblPr>
        <w:tblW w:w="0" w:type="auto"/>
        <w:tblInd w:w="93" w:type="dxa"/>
        <w:tblLayout w:type="fixed"/>
        <w:tblLook w:val="0000"/>
      </w:tblPr>
      <w:tblGrid>
        <w:gridCol w:w="1172"/>
        <w:gridCol w:w="2224"/>
        <w:gridCol w:w="1987"/>
        <w:gridCol w:w="1192"/>
        <w:gridCol w:w="1192"/>
        <w:gridCol w:w="971"/>
        <w:gridCol w:w="1017"/>
        <w:gridCol w:w="1016"/>
        <w:gridCol w:w="1016"/>
        <w:gridCol w:w="872"/>
        <w:gridCol w:w="1062"/>
      </w:tblGrid>
      <w:tr w:rsidR="009841D3" w:rsidTr="00CA305E">
        <w:trPr>
          <w:trHeight w:val="1320"/>
        </w:trPr>
        <w:tc>
          <w:tcPr>
            <w:tcW w:w="13721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841D3" w:rsidRDefault="009841D3" w:rsidP="00CA305E">
            <w:pPr>
              <w:jc w:val="center"/>
              <w:rPr>
                <w:rFonts w:ascii="方正小标宋_GBK" w:eastAsia="方正小标宋_GBK" w:hAnsi="宋体" w:cs="宋体"/>
                <w:color w:val="000000"/>
                <w:sz w:val="48"/>
                <w:szCs w:val="48"/>
              </w:rPr>
            </w:pPr>
            <w:bookmarkStart w:id="0" w:name="RANGE!A1:K6"/>
            <w:r>
              <w:rPr>
                <w:rFonts w:ascii="方正小标宋_GBK" w:eastAsia="方正小标宋_GBK" w:hAnsi="宋体" w:cs="宋体" w:hint="eastAsia"/>
                <w:color w:val="000000"/>
                <w:sz w:val="48"/>
                <w:szCs w:val="48"/>
              </w:rPr>
              <w:t>2015年余杭区事业单位招聘第二批进入考察人员名单</w:t>
            </w:r>
            <w:bookmarkEnd w:id="0"/>
          </w:p>
        </w:tc>
      </w:tr>
      <w:tr w:rsidR="009841D3" w:rsidTr="00CA305E">
        <w:trPr>
          <w:trHeight w:val="1435"/>
        </w:trPr>
        <w:tc>
          <w:tcPr>
            <w:tcW w:w="11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841D3" w:rsidRDefault="009841D3" w:rsidP="00CA305E">
            <w:pPr>
              <w:jc w:val="center"/>
              <w:rPr>
                <w:rFonts w:ascii="楷体_GB2312" w:eastAsia="楷体_GB2312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楷体_GB2312" w:eastAsia="楷体_GB2312" w:hAnsi="宋体" w:cs="宋体" w:hint="eastAsia"/>
                <w:b/>
                <w:bCs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41D3" w:rsidRDefault="009841D3" w:rsidP="00CA305E">
            <w:pPr>
              <w:jc w:val="center"/>
              <w:rPr>
                <w:rFonts w:ascii="楷体_GB2312" w:eastAsia="楷体_GB2312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楷体_GB2312" w:eastAsia="楷体_GB2312" w:hAnsi="宋体" w:cs="宋体" w:hint="eastAsia"/>
                <w:b/>
                <w:bCs/>
                <w:color w:val="000000"/>
                <w:sz w:val="28"/>
                <w:szCs w:val="28"/>
              </w:rPr>
              <w:t>报考主管单位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41D3" w:rsidRDefault="009841D3" w:rsidP="00CA305E">
            <w:pPr>
              <w:jc w:val="center"/>
              <w:rPr>
                <w:rFonts w:ascii="楷体_GB2312" w:eastAsia="楷体_GB2312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楷体_GB2312" w:eastAsia="楷体_GB2312" w:hAnsi="宋体" w:cs="宋体" w:hint="eastAsia"/>
                <w:b/>
                <w:bCs/>
                <w:color w:val="000000"/>
                <w:sz w:val="28"/>
                <w:szCs w:val="28"/>
              </w:rPr>
              <w:t>报考单位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41D3" w:rsidRDefault="009841D3" w:rsidP="00CA305E">
            <w:pPr>
              <w:jc w:val="center"/>
              <w:rPr>
                <w:rFonts w:ascii="楷体_GB2312" w:eastAsia="楷体_GB2312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楷体_GB2312" w:eastAsia="楷体_GB2312" w:hAnsi="宋体" w:cs="宋体" w:hint="eastAsia"/>
                <w:b/>
                <w:bCs/>
                <w:color w:val="000000"/>
                <w:sz w:val="28"/>
                <w:szCs w:val="28"/>
              </w:rPr>
              <w:t>报考岗位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841D3" w:rsidRDefault="009841D3" w:rsidP="00CA305E">
            <w:pPr>
              <w:jc w:val="center"/>
              <w:rPr>
                <w:rFonts w:ascii="楷体_GB2312" w:eastAsia="楷体_GB2312" w:hAnsi="宋体" w:cs="宋体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楷体_GB2312" w:eastAsia="楷体_GB2312" w:hAnsi="宋体" w:cs="宋体" w:hint="eastAsia"/>
                <w:b/>
                <w:bCs/>
                <w:color w:val="000000"/>
                <w:sz w:val="28"/>
                <w:szCs w:val="28"/>
              </w:rPr>
              <w:t>考生</w:t>
            </w:r>
          </w:p>
          <w:p w:rsidR="009841D3" w:rsidRDefault="009841D3" w:rsidP="00CA305E">
            <w:pPr>
              <w:jc w:val="center"/>
              <w:rPr>
                <w:rFonts w:ascii="楷体_GB2312" w:eastAsia="楷体_GB2312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楷体_GB2312" w:eastAsia="楷体_GB2312" w:hAnsi="宋体" w:cs="宋体" w:hint="eastAsia"/>
                <w:b/>
                <w:bCs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41D3" w:rsidRDefault="009841D3" w:rsidP="00CA305E">
            <w:pPr>
              <w:jc w:val="center"/>
              <w:rPr>
                <w:rFonts w:ascii="楷体_GB2312" w:eastAsia="楷体_GB2312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楷体_GB2312" w:eastAsia="楷体_GB2312" w:hAnsi="宋体" w:cs="宋体" w:hint="eastAsia"/>
                <w:b/>
                <w:bCs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41D3" w:rsidRDefault="009841D3" w:rsidP="00CA305E">
            <w:pPr>
              <w:jc w:val="center"/>
              <w:rPr>
                <w:rFonts w:ascii="楷体_GB2312" w:eastAsia="楷体_GB2312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楷体_GB2312" w:eastAsia="楷体_GB2312" w:hAnsi="宋体" w:cs="宋体" w:hint="eastAsia"/>
                <w:b/>
                <w:bCs/>
                <w:color w:val="000000"/>
                <w:sz w:val="28"/>
                <w:szCs w:val="28"/>
              </w:rPr>
              <w:t>笔试成绩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41D3" w:rsidRDefault="009841D3" w:rsidP="00CA305E">
            <w:pPr>
              <w:jc w:val="center"/>
              <w:rPr>
                <w:rFonts w:ascii="楷体_GB2312" w:eastAsia="楷体_GB2312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楷体_GB2312" w:eastAsia="楷体_GB2312" w:hAnsi="宋体" w:cs="宋体" w:hint="eastAsia"/>
                <w:b/>
                <w:bCs/>
                <w:color w:val="000000"/>
                <w:sz w:val="28"/>
                <w:szCs w:val="28"/>
              </w:rPr>
              <w:t>面试成绩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41D3" w:rsidRDefault="009841D3" w:rsidP="00CA305E">
            <w:pPr>
              <w:jc w:val="center"/>
              <w:rPr>
                <w:rFonts w:ascii="楷体_GB2312" w:eastAsia="楷体_GB2312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楷体_GB2312" w:eastAsia="楷体_GB2312" w:hAnsi="宋体" w:cs="宋体" w:hint="eastAsia"/>
                <w:b/>
                <w:bCs/>
                <w:color w:val="000000"/>
                <w:sz w:val="28"/>
                <w:szCs w:val="28"/>
              </w:rPr>
              <w:t>综合成绩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41D3" w:rsidRDefault="009841D3" w:rsidP="00CA305E">
            <w:pPr>
              <w:jc w:val="center"/>
              <w:rPr>
                <w:rFonts w:ascii="楷体_GB2312" w:eastAsia="楷体_GB2312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楷体_GB2312" w:eastAsia="楷体_GB2312" w:hAnsi="宋体" w:cs="宋体" w:hint="eastAsia"/>
                <w:b/>
                <w:bCs/>
                <w:color w:val="000000"/>
                <w:sz w:val="28"/>
                <w:szCs w:val="28"/>
              </w:rPr>
              <w:t>综合排名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41D3" w:rsidRDefault="009841D3" w:rsidP="00CA305E">
            <w:pPr>
              <w:jc w:val="center"/>
              <w:rPr>
                <w:rFonts w:ascii="楷体_GB2312" w:eastAsia="楷体_GB2312" w:hAnsi="宋体" w:cs="宋体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楷体_GB2312" w:eastAsia="楷体_GB2312" w:hAnsi="宋体" w:cs="宋体" w:hint="eastAsia"/>
                <w:b/>
                <w:bCs/>
                <w:color w:val="000000"/>
                <w:sz w:val="28"/>
                <w:szCs w:val="28"/>
              </w:rPr>
              <w:t>体检</w:t>
            </w:r>
          </w:p>
          <w:p w:rsidR="009841D3" w:rsidRDefault="009841D3" w:rsidP="00CA305E">
            <w:pPr>
              <w:jc w:val="center"/>
              <w:rPr>
                <w:rFonts w:ascii="楷体_GB2312" w:eastAsia="楷体_GB2312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楷体_GB2312" w:eastAsia="楷体_GB2312" w:hAnsi="宋体" w:cs="宋体" w:hint="eastAsia"/>
                <w:b/>
                <w:bCs/>
                <w:color w:val="000000"/>
                <w:sz w:val="28"/>
                <w:szCs w:val="28"/>
              </w:rPr>
              <w:t xml:space="preserve">情况 </w:t>
            </w:r>
          </w:p>
        </w:tc>
      </w:tr>
      <w:tr w:rsidR="009841D3" w:rsidTr="00CA305E">
        <w:trPr>
          <w:trHeight w:val="2027"/>
        </w:trPr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1D3" w:rsidRDefault="009841D3" w:rsidP="00CA305E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41D3" w:rsidRDefault="009841D3" w:rsidP="00CA305E">
            <w:pPr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杭州市余杭区经济和信息化局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41D3" w:rsidRDefault="009841D3" w:rsidP="00CA305E">
            <w:pPr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余杭区信息经济服务中心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41D3" w:rsidRDefault="009841D3" w:rsidP="00CA305E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信息管理2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41D3" w:rsidRDefault="009841D3" w:rsidP="00CA305E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沈聪玲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41D3" w:rsidRDefault="009841D3" w:rsidP="00CA305E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女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41D3" w:rsidRDefault="009841D3" w:rsidP="00CA305E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74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41D3" w:rsidRDefault="009841D3" w:rsidP="00CA305E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74.84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41D3" w:rsidRDefault="009841D3" w:rsidP="00CA305E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74.42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41D3" w:rsidRDefault="009841D3" w:rsidP="00CA305E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41D3" w:rsidRDefault="009841D3" w:rsidP="00CA305E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合格</w:t>
            </w:r>
          </w:p>
        </w:tc>
      </w:tr>
      <w:tr w:rsidR="009841D3" w:rsidTr="00CA305E">
        <w:trPr>
          <w:trHeight w:val="2027"/>
        </w:trPr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1D3" w:rsidRDefault="009841D3" w:rsidP="00CA305E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2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41D3" w:rsidRDefault="009841D3" w:rsidP="00CA305E">
            <w:pPr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杭州市余杭区住房和城乡建设局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41D3" w:rsidRDefault="009841D3" w:rsidP="00CA305E">
            <w:pPr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塘栖房地产管理所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41D3" w:rsidRDefault="009841D3" w:rsidP="00CA305E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房产执法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41D3" w:rsidRDefault="009841D3" w:rsidP="00CA305E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孙云云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41D3" w:rsidRDefault="009841D3" w:rsidP="00CA305E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女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41D3" w:rsidRDefault="009841D3" w:rsidP="00CA305E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76.5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41D3" w:rsidRDefault="009841D3" w:rsidP="00CA305E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81.6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41D3" w:rsidRDefault="009841D3" w:rsidP="00CA305E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79.05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41D3" w:rsidRDefault="009841D3" w:rsidP="00CA305E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41D3" w:rsidRDefault="009841D3" w:rsidP="00CA305E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合格</w:t>
            </w:r>
          </w:p>
        </w:tc>
      </w:tr>
    </w:tbl>
    <w:p w:rsidR="009841D3" w:rsidRDefault="009841D3" w:rsidP="009841D3"/>
    <w:p w:rsidR="004358AB" w:rsidRDefault="004358AB" w:rsidP="00D31D50">
      <w:pPr>
        <w:spacing w:line="220" w:lineRule="atLeast"/>
      </w:pPr>
    </w:p>
    <w:sectPr w:rsidR="004358AB">
      <w:pgSz w:w="16838" w:h="11906" w:orient="landscape"/>
      <w:pgMar w:top="1797" w:right="1440" w:bottom="1797" w:left="144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文泉驿微米黑"/>
    <w:charset w:val="86"/>
    <w:family w:val="modern"/>
    <w:pitch w:val="default"/>
    <w:sig w:usb0="00000000" w:usb1="080E0000" w:usb2="0000000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altName w:val="JamboRound"/>
    <w:charset w:val="86"/>
    <w:family w:val="script"/>
    <w:pitch w:val="default"/>
    <w:sig w:usb0="00000000" w:usb1="080E0000" w:usb2="0000000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323B43"/>
    <w:rsid w:val="003D37D8"/>
    <w:rsid w:val="00426133"/>
    <w:rsid w:val="004358AB"/>
    <w:rsid w:val="00787353"/>
    <w:rsid w:val="008B7726"/>
    <w:rsid w:val="009841D3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178</Characters>
  <Application>Microsoft Office Word</Application>
  <DocSecurity>0</DocSecurity>
  <Lines>1</Lines>
  <Paragraphs>1</Paragraphs>
  <ScaleCrop>false</ScaleCrop>
  <Company/>
  <LinksUpToDate>false</LinksUpToDate>
  <CharactersWithSpaces>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2015-11-12T11:58:00Z</dcterms:modified>
</cp:coreProperties>
</file>