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hd w:val="clear" w:fill="FFFFFF"/>
        <w:spacing w:before="152" w:beforeAutospacing="0" w:after="0" w:afterAutospacing="0" w:line="480" w:lineRule="auto"/>
        <w:ind w:left="0" w:right="0" w:firstLine="440"/>
        <w:jc w:val="left"/>
      </w:pP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因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AFAFA"/>
          <w:lang w:val="en-US" w:eastAsia="zh-CN" w:bidi="ar"/>
        </w:rPr>
        <w:t>招聘岗位的报考人数与招聘名额之比未达到规定的笔试开考比例</w:t>
      </w:r>
      <w:r>
        <w:rPr>
          <w:rFonts w:hint="eastAsia" w:ascii="宋体" w:hAnsi="宋体" w:eastAsia="宋体" w:cs="宋体"/>
          <w:color w:val="333333"/>
          <w:kern w:val="0"/>
          <w:sz w:val="22"/>
          <w:szCs w:val="22"/>
          <w:shd w:val="clear" w:fill="FFFFFF"/>
          <w:lang w:val="en-US" w:eastAsia="zh-CN" w:bidi="ar"/>
        </w:rPr>
        <w:t>，取消1个招聘岗位，减少招聘人员1人：</w:t>
      </w:r>
    </w:p>
    <w:tbl>
      <w:tblPr>
        <w:tblW w:w="7796" w:type="dxa"/>
        <w:jc w:val="center"/>
        <w:tblInd w:w="36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8"/>
        <w:gridCol w:w="2130"/>
        <w:gridCol w:w="1802"/>
        <w:gridCol w:w="21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2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招聘岗位</w:t>
            </w:r>
          </w:p>
        </w:tc>
        <w:tc>
          <w:tcPr>
            <w:tcW w:w="1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岗位编码</w:t>
            </w:r>
          </w:p>
        </w:tc>
        <w:tc>
          <w:tcPr>
            <w:tcW w:w="21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招聘人数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出纳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19020002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23349"/>
    <w:rsid w:val="0A32334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333333"/>
      <w:u w:val="none"/>
    </w:rPr>
  </w:style>
  <w:style w:type="character" w:customStyle="1" w:styleId="6">
    <w:name w:val="red"/>
    <w:basedOn w:val="2"/>
    <w:uiPriority w:val="0"/>
    <w:rPr>
      <w:b/>
      <w:color w:val="C81F1A"/>
    </w:rPr>
  </w:style>
  <w:style w:type="character" w:customStyle="1" w:styleId="7">
    <w:name w:val="red1"/>
    <w:basedOn w:val="2"/>
    <w:uiPriority w:val="0"/>
    <w:rPr>
      <w:b/>
      <w:color w:val="C81F1A"/>
    </w:rPr>
  </w:style>
  <w:style w:type="character" w:customStyle="1" w:styleId="8">
    <w:name w:val="red2"/>
    <w:basedOn w:val="2"/>
    <w:uiPriority w:val="0"/>
    <w:rPr>
      <w:color w:val="FF0000"/>
    </w:rPr>
  </w:style>
  <w:style w:type="character" w:customStyle="1" w:styleId="9">
    <w:name w:val="red3"/>
    <w:basedOn w:val="2"/>
    <w:uiPriority w:val="0"/>
    <w:rPr>
      <w:color w:val="FF0000"/>
    </w:rPr>
  </w:style>
  <w:style w:type="character" w:customStyle="1" w:styleId="10">
    <w:name w:val="red4"/>
    <w:basedOn w:val="2"/>
    <w:uiPriority w:val="0"/>
    <w:rPr>
      <w:color w:val="FF0000"/>
    </w:rPr>
  </w:style>
  <w:style w:type="character" w:customStyle="1" w:styleId="11">
    <w:name w:val="red5"/>
    <w:basedOn w:val="2"/>
    <w:uiPriority w:val="0"/>
    <w:rPr>
      <w:color w:val="FF0000"/>
    </w:rPr>
  </w:style>
  <w:style w:type="character" w:customStyle="1" w:styleId="12">
    <w:name w:val="more"/>
    <w:basedOn w:val="2"/>
    <w:uiPriority w:val="0"/>
  </w:style>
  <w:style w:type="character" w:customStyle="1" w:styleId="13">
    <w:name w:val="more1"/>
    <w:basedOn w:val="2"/>
    <w:uiPriority w:val="0"/>
  </w:style>
  <w:style w:type="character" w:customStyle="1" w:styleId="14">
    <w:name w:val="right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2015-11-17T09:12:00Z</dcterms:created>
  <dc:creator>Administrator</dc:creator>
  <cp:lastModifiedBy>Administrator</cp:lastModifiedBy>
  <dcterms:modified xsi:type="dcterms:W3CDTF">2015-11-17T09:16:40Z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