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FA" w:rsidRPr="00961CFA" w:rsidRDefault="00961CFA" w:rsidP="00961CFA">
      <w:pPr>
        <w:adjustRightInd/>
        <w:snapToGrid/>
        <w:spacing w:after="0" w:line="600" w:lineRule="atLeast"/>
        <w:jc w:val="center"/>
        <w:rPr>
          <w:rFonts w:ascii="宋体" w:eastAsia="宋体" w:hAnsi="宋体" w:cs="宋体"/>
          <w:color w:val="2B2B2B"/>
          <w:sz w:val="21"/>
          <w:szCs w:val="21"/>
        </w:rPr>
      </w:pPr>
      <w:r w:rsidRPr="00961CFA">
        <w:rPr>
          <w:rFonts w:ascii="仿宋_GB2312" w:eastAsia="仿宋_GB2312" w:hAnsi="宋体" w:cs="宋体" w:hint="eastAsia"/>
          <w:color w:val="000000"/>
          <w:sz w:val="32"/>
          <w:szCs w:val="32"/>
        </w:rPr>
        <w:t>考察对象名单（一）</w:t>
      </w:r>
    </w:p>
    <w:tbl>
      <w:tblPr>
        <w:tblW w:w="13050" w:type="dxa"/>
        <w:tblCellMar>
          <w:left w:w="0" w:type="dxa"/>
          <w:right w:w="0" w:type="dxa"/>
        </w:tblCellMar>
        <w:tblLook w:val="04A0"/>
      </w:tblPr>
      <w:tblGrid>
        <w:gridCol w:w="796"/>
        <w:gridCol w:w="2808"/>
        <w:gridCol w:w="4055"/>
        <w:gridCol w:w="2553"/>
        <w:gridCol w:w="1547"/>
        <w:gridCol w:w="1291"/>
      </w:tblGrid>
      <w:tr w:rsidR="00961CFA" w:rsidRPr="00961CFA" w:rsidTr="00961CFA">
        <w:trPr>
          <w:trHeight w:val="34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招聘计划数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市检察院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市人民检察院检察事务中心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芦青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市农办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市旧村改造办公室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办公室职员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吴雨倩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市政府办公室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市金融（上市）工作办公室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金融管理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应梦晶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市政府办公室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市委市政府接待交流办公室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办公室职员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蔡依柠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市民政局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市殡仪馆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火化设备维修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张林达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市民政局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市殡仪馆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殡仪管理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严鑫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市环保局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市环境保护监测站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财会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闻越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市环保局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市环境保护局基层分局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环境保护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叶霜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市环保局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市环境保护局基层分局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环境保护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孙杭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市环保局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市环境保护局基层分局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环境保护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吕陈烨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市环保局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市环境保护局基层分局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环境保护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戎丹妮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市住建局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市物业管理中心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物业精算核算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施周芳纯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市住建局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市建筑安装工程质量监督站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叶文杰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市城市管理局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市智慧城管中心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戚利侠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市交通运输局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市道路运输管理所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交通运输管理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汤晨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市交通运输局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市道路运输管理所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交通运输管理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陈潇清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市交通运输局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市道路运输管理所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综合文字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龚菲菲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市交通运输局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市港航管理处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安全监管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邹文凯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市交通运输局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市公路管理段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档案管理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邹晗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市交通运输局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市交通建设工程质量安全监督站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周庆丰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市水利局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市海塘工务所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基建审计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谢银奎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市水利局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市杜湖水库管理处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宓成叶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市水利局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市慈东水库管理处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机电设备管理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沈周邹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市文广局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市群众文化活动中心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综合文字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黄帅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市文广局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市图书馆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应凯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市卫生计生局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市爱国卫生运动委员会办公室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戴承维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市卫生计生局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市级医院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财会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叶梦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市卫生计生局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市级医院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财会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胡聪樱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市卫生计生局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崇寿卫生院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财会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胡梦妮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市审计局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市政府投资建设项目专业审计分局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财会审计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陈若榆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市审计局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市政府投资建设项目专业审计分局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财会审计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徐晴丹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市审计局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市政府投资建设项目专业审计分局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造价审计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郭侃侃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市市场监管局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市食品药品检验检测中心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食品检测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姚何波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市行政服务中心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综合文字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虞陈盼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市行政审批管理办公室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</w:t>
            </w: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81890</w:t>
            </w: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公共信息服务中心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综合文字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倪珊珊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市行政审批管理办公室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</w:t>
            </w: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81890</w:t>
            </w: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公共信息服务中心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徐超超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市农机管理站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市农机技术推广站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农机推广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周龙龙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市公共资源交易管理办公室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建设工程招投标管理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姚颖杰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市鸣鹤风景区开发建设办公室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工程建设管理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沈煌莹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市鸣鹤风景区开发建设办公室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旅游管理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张耀东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市人民政府房屋征收管理办公室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黄佳滨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市政府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市人民政府房屋征收管理办公室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财会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张杭燕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宗汉街道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宗汉街道所属事业单位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环保监测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蔡旭宏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宗汉街道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宗汉街道所属事业单位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王杰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龙山镇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龙山镇所属事业单位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财会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王俊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龙山镇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龙山镇所属事业单位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工程建设管理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钟骏杰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掌起镇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掌起镇所属事业单位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办公室职员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周赟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掌起镇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掌起镇所属事业单位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工程建设管理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余泽辉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观海卫镇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观海卫镇所属事业单位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农学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章郑专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观海卫镇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观海卫镇所属事业单位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工程建设管理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闵洁枫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观海卫镇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观海卫镇所属事业单位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劳动保障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岑佳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观海卫镇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观海卫镇所属事业单位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财会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周莉莉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桥头镇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桥头镇所属事业单位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工程建设管理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高君杰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横河镇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横河镇所属事业单位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农业与农林经济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武丽丽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周巷镇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周巷镇所属事业单位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食品安全监管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施湖杰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周巷镇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周巷镇所属事业单位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安全生产监察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徐鹏程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周巷镇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周巷镇所属事业单位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施文滢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周巷镇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周巷镇所属事业单位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施云飞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镇（街道）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镇街道所属事业单位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乡镇管理（男）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陈真锋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镇（街道）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镇街道所属事业单位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乡镇管理（男）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孙聂桓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镇（街道）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镇街道所属事业单位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乡镇管理（女）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段群丹</w:t>
            </w:r>
          </w:p>
        </w:tc>
      </w:tr>
      <w:tr w:rsidR="00961CFA" w:rsidRPr="00961CFA" w:rsidTr="00961CFA">
        <w:trPr>
          <w:trHeight w:val="3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镇（街道）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镇街道所属事业单位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乡镇管理（女）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CFA" w:rsidRPr="00961CFA" w:rsidRDefault="00961CFA" w:rsidP="00961CFA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961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韩娜波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61CF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61CFA"/>
    <w:rsid w:val="00D31D50"/>
    <w:rsid w:val="00D6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CF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2015-11-20T09:00:00Z</dcterms:modified>
</cp:coreProperties>
</file>