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tbl>
      <w:tblPr>
        <w:tblW w:w="143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406"/>
        <w:gridCol w:w="1192"/>
        <w:gridCol w:w="1473"/>
        <w:gridCol w:w="1068"/>
        <w:gridCol w:w="1053"/>
        <w:gridCol w:w="1762"/>
        <w:gridCol w:w="1643"/>
        <w:gridCol w:w="1649"/>
        <w:gridCol w:w="24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8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8"/>
                <w:szCs w:val="28"/>
                <w:lang w:val="en-US" w:eastAsia="zh-CN" w:bidi="ar"/>
              </w:rPr>
              <w:t>2015年黄南州电视台现场资格审查通过进入试镜人员名单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户籍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报考职位 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莫晓玲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1985.12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青海乐都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曹 乐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1988.12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陕西宝鸡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李延强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1991.1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青海湟中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柴文琳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1989.1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公共事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业管理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青海共和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杨岚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1995.9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宠物医学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青海海东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刘杰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1984.8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河北无极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审查未通过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王鹏飞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1991.4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播音主持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河南平顶山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李学智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1988.11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建筑环境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青海民和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朱海龙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1988.6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青海同德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徐倩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1991.6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畜牧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兽医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青海同仁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樊恬静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1993.3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高等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级公路维护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青海西宁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切卓措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1995.11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旅游英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语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青海泽库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裴赟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1994.8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业管理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青海祁连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胡金连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19914.7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青海化隆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刘芳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1992.8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青海门源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秦薇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1991.3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河北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英吉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1987.11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治安管理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青海同仁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冶海萍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1993.7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工程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青海同仁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王冬梅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1988.5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语文教育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青海化隆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祝超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1993.4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山东临沂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王倩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1995.7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青海互助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马舒睛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1992.9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闻采编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青海循化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马娅蓉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1994.11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城镇规划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青海循化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慧琼卓玛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1992.11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舞蹈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学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青海泽库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马莉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1990.12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青海同仁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邹玉佩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1992.1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电一体化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河南封丘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汪湛博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1989.8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闻学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甘肃张掖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娘毛先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1989.6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语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青海同仁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藏语播音员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娘毛措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1985.5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藏语言文学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青海兴海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藏语播音员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益西卓玛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1987.9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语言文学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青海同仁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藏语播音员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冷先措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1987.8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青海同仁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藏语播音员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三智卓玛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1991.5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经济管理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青海河南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藏语播音员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曾他吉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1986.7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法律事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务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青海同仁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藏语播音员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斗格措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1992.7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语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青海泽库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藏语播音员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才华吉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1987.6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计算机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四川阿坝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藏语播音员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娘毛加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1989.12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人文教育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青海同仁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藏语播音员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兰措加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1984.9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汉双语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青海同仁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藏语播音员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才旦卓玛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1988.6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科学教育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青海同仁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藏语播音员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仁青卓玛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1988.1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MingLiU" w:hAnsi="MingLiU" w:eastAsia="MingLiU" w:cs="MingLiU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语言文学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青海同仁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藏语播音员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拉盖卓玛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女    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1989.1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1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青海尖扎</w:t>
            </w:r>
          </w:p>
        </w:tc>
        <w:tc>
          <w:tcPr>
            <w:tcW w:w="1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藏语播音员</w:t>
            </w:r>
          </w:p>
        </w:tc>
        <w:tc>
          <w:tcPr>
            <w:tcW w:w="24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审查通过进入试镜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478D3"/>
    <w:rsid w:val="7DA478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2015-11-23T03:17:00Z</dcterms:created>
  <dc:creator>Administrator</dc:creator>
  <cp:lastModifiedBy>Administrator</cp:lastModifiedBy>
  <dcterms:modified xsi:type="dcterms:W3CDTF">2015-11-23T03:18:28Z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