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F9" w:rsidRPr="00CB03F9" w:rsidRDefault="00CB03F9" w:rsidP="00CB03F9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18"/>
          <w:szCs w:val="18"/>
          <w:shd w:val="clear" w:color="auto" w:fill="FFFFFF"/>
        </w:rPr>
      </w:pPr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体  检  须  知</w:t>
      </w:r>
    </w:p>
    <w:p w:rsidR="00CB03F9" w:rsidRPr="00CB03F9" w:rsidRDefault="00CB03F9" w:rsidP="00CB03F9">
      <w:pPr>
        <w:widowControl/>
        <w:shd w:val="clear" w:color="auto" w:fill="FFFFFF"/>
        <w:spacing w:line="390" w:lineRule="atLeast"/>
        <w:ind w:firstLine="600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</w:pPr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一、体检标准按修订后的《公务员录用体检通用标准（试行）》、《公务员录用体检操作手册（试行）》及《关于进一步做好江苏省公务员考试录用体检工作的通知》（苏</w:t>
      </w:r>
      <w:proofErr w:type="gramStart"/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人社发</w:t>
      </w:r>
      <w:proofErr w:type="gramEnd"/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〔2013〕186号）执行。</w:t>
      </w:r>
    </w:p>
    <w:p w:rsidR="00CB03F9" w:rsidRPr="00CB03F9" w:rsidRDefault="00CB03F9" w:rsidP="00CB03F9">
      <w:pPr>
        <w:widowControl/>
        <w:shd w:val="clear" w:color="auto" w:fill="FFFFFF"/>
        <w:spacing w:line="390" w:lineRule="atLeast"/>
        <w:ind w:firstLine="600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</w:pPr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二、考生凭二代有效居民身份证、笔试准考证和《体检通知单》，准时到指定地点集中参加体检，不得迟到，逾期作自动放弃处理。</w:t>
      </w:r>
    </w:p>
    <w:p w:rsidR="00CB03F9" w:rsidRPr="00CB03F9" w:rsidRDefault="00CB03F9" w:rsidP="00CB03F9">
      <w:pPr>
        <w:widowControl/>
        <w:shd w:val="clear" w:color="auto" w:fill="FFFFFF"/>
        <w:spacing w:line="390" w:lineRule="atLeast"/>
        <w:ind w:firstLine="600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</w:pPr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三、考生体检前一天要注意休息，不要熬夜，不要饮酒，避免激烈运动。</w:t>
      </w:r>
    </w:p>
    <w:p w:rsidR="00CB03F9" w:rsidRPr="00CB03F9" w:rsidRDefault="00CB03F9" w:rsidP="00CB03F9">
      <w:pPr>
        <w:widowControl/>
        <w:shd w:val="clear" w:color="auto" w:fill="FFFFFF"/>
        <w:spacing w:line="390" w:lineRule="atLeast"/>
        <w:ind w:firstLine="600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</w:pPr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四、体检当天需进行采血，B超等检查，请在</w:t>
      </w:r>
      <w:proofErr w:type="gramStart"/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受检前禁饮水</w:t>
      </w:r>
      <w:proofErr w:type="gramEnd"/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、饮食8—12小时。</w:t>
      </w:r>
    </w:p>
    <w:p w:rsidR="00CB03F9" w:rsidRPr="00CB03F9" w:rsidRDefault="00CB03F9" w:rsidP="00CB03F9">
      <w:pPr>
        <w:widowControl/>
        <w:shd w:val="clear" w:color="auto" w:fill="FFFFFF"/>
        <w:spacing w:line="390" w:lineRule="atLeast"/>
        <w:ind w:firstLine="600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</w:pPr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五、女性受检者月经期间，不做妇科及尿液检查；怀孕或可能已受孕者，不做X光检查。上述人员须在体检前向组织、</w:t>
      </w:r>
      <w:proofErr w:type="gramStart"/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人社部门</w:t>
      </w:r>
      <w:proofErr w:type="gramEnd"/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提出书面申请，待经期完毕或分娩后再补检，补检不合格的，取消聘用资格。</w:t>
      </w:r>
    </w:p>
    <w:p w:rsidR="00CB03F9" w:rsidRPr="00CB03F9" w:rsidRDefault="00CB03F9" w:rsidP="00CB03F9">
      <w:pPr>
        <w:widowControl/>
        <w:shd w:val="clear" w:color="auto" w:fill="FFFFFF"/>
        <w:spacing w:line="390" w:lineRule="atLeast"/>
        <w:ind w:firstLine="600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</w:pPr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六、体检场所实行封闭</w:t>
      </w:r>
      <w:hyperlink r:id="rId4" w:tgtFrame="_blank" w:history="1">
        <w:r w:rsidRPr="00CB03F9">
          <w:rPr>
            <w:rFonts w:ascii="宋体" w:eastAsia="宋体" w:hAnsi="宋体" w:cs="宋体" w:hint="eastAsia"/>
            <w:b/>
            <w:bCs/>
            <w:color w:val="333333"/>
            <w:kern w:val="0"/>
            <w:sz w:val="18"/>
          </w:rPr>
          <w:t>管理</w:t>
        </w:r>
      </w:hyperlink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，不得随便出入。所有考生由工作人员统一组织进场，进场后须服从统一指挥，不得随便走动，不得大声喧哗。考生在体检过程中应配合医生认真检查所有项目，不得与体检工作人员发生争执。请注意不要漏检，如自动放弃某一检查项目，一切后果由本人承担。体检结束后，由工作人员统一组织出场。体检中途,考生不得离开体检场所。</w:t>
      </w:r>
    </w:p>
    <w:p w:rsidR="00CB03F9" w:rsidRPr="00CB03F9" w:rsidRDefault="00CB03F9" w:rsidP="00CB03F9">
      <w:pPr>
        <w:widowControl/>
        <w:shd w:val="clear" w:color="auto" w:fill="FFFFFF"/>
        <w:spacing w:line="390" w:lineRule="atLeast"/>
        <w:ind w:firstLine="600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</w:pPr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七、考生从报到至体检结束，一律不得使用手机等任何通讯工具，不得以任何形式与外界联络接触，不得找体检工作人员说情打招呼，不得让家人、朋友尾随、干扰体检工作，违者取消体检资格。考生不要携带贵重物品，随身物品（包括手机）一律在出发前存放在指定地点，体检结束后取回。</w:t>
      </w:r>
    </w:p>
    <w:p w:rsidR="00CB03F9" w:rsidRPr="00CB03F9" w:rsidRDefault="00CB03F9" w:rsidP="00CB03F9">
      <w:pPr>
        <w:widowControl/>
        <w:shd w:val="clear" w:color="auto" w:fill="FFFFFF"/>
        <w:spacing w:line="390" w:lineRule="atLeast"/>
        <w:ind w:firstLine="600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</w:pPr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八、体检结果将于体检后在</w:t>
      </w:r>
      <w:hyperlink r:id="rId5" w:tgtFrame="_blank" w:history="1">
        <w:r w:rsidRPr="00CB03F9">
          <w:rPr>
            <w:rFonts w:ascii="宋体" w:eastAsia="宋体" w:hAnsi="宋体" w:cs="宋体" w:hint="eastAsia"/>
            <w:b/>
            <w:bCs/>
            <w:color w:val="333333"/>
            <w:kern w:val="0"/>
            <w:sz w:val="18"/>
          </w:rPr>
          <w:t>兴化</w:t>
        </w:r>
      </w:hyperlink>
      <w:hyperlink r:id="rId6" w:tgtFrame="_blank" w:history="1">
        <w:r w:rsidRPr="00CB03F9">
          <w:rPr>
            <w:rFonts w:ascii="宋体" w:eastAsia="宋体" w:hAnsi="宋体" w:cs="宋体" w:hint="eastAsia"/>
            <w:b/>
            <w:bCs/>
            <w:color w:val="333333"/>
            <w:kern w:val="0"/>
            <w:sz w:val="18"/>
          </w:rPr>
          <w:t>人力</w:t>
        </w:r>
      </w:hyperlink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资源和社会保障网公布，考生对体检结论有疑义的（除《公务员录用体检操作手册（试行）》中规定须当场复检的项目以外），请在7天内，到</w:t>
      </w:r>
      <w:hyperlink r:id="rId7" w:tgtFrame="_blank" w:history="1">
        <w:r w:rsidRPr="00CB03F9">
          <w:rPr>
            <w:rFonts w:ascii="宋体" w:eastAsia="宋体" w:hAnsi="宋体" w:cs="宋体" w:hint="eastAsia"/>
            <w:b/>
            <w:bCs/>
            <w:color w:val="333333"/>
            <w:kern w:val="0"/>
            <w:sz w:val="18"/>
          </w:rPr>
          <w:t>兴化</w:t>
        </w:r>
      </w:hyperlink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市</w:t>
      </w:r>
      <w:hyperlink r:id="rId8" w:tgtFrame="_blank" w:history="1">
        <w:r w:rsidRPr="00CB03F9">
          <w:rPr>
            <w:rFonts w:ascii="宋体" w:eastAsia="宋体" w:hAnsi="宋体" w:cs="宋体" w:hint="eastAsia"/>
            <w:b/>
            <w:bCs/>
            <w:color w:val="333333"/>
            <w:kern w:val="0"/>
            <w:sz w:val="18"/>
          </w:rPr>
          <w:t>人力</w:t>
        </w:r>
      </w:hyperlink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资源和社会保障局录用调配科书面申请复检，复检只能进行一次。体检结果以复检结论为准。</w:t>
      </w:r>
    </w:p>
    <w:p w:rsidR="00CB03F9" w:rsidRPr="00CB03F9" w:rsidRDefault="00CB03F9" w:rsidP="00CB03F9">
      <w:pPr>
        <w:widowControl/>
        <w:shd w:val="clear" w:color="auto" w:fill="FFFFFF"/>
        <w:spacing w:line="390" w:lineRule="atLeast"/>
        <w:ind w:firstLine="600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</w:pPr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九、体检医生可根据实际需要，增加必要的检查、检验项目。考生参加体检及增加检查、检验的各项费用自理，多退少补。</w:t>
      </w:r>
    </w:p>
    <w:p w:rsidR="00CB03F9" w:rsidRPr="00CB03F9" w:rsidRDefault="00CB03F9" w:rsidP="00CB03F9">
      <w:pPr>
        <w:widowControl/>
        <w:spacing w:before="100" w:beforeAutospacing="1" w:after="100" w:afterAutospacing="1"/>
        <w:jc w:val="left"/>
        <w:rPr>
          <w:rFonts w:ascii="Simsun" w:eastAsia="宋体" w:hAnsi="Simsun" w:cs="宋体" w:hint="eastAsia"/>
          <w:b/>
          <w:bCs/>
          <w:color w:val="CC3300"/>
          <w:kern w:val="0"/>
          <w:sz w:val="18"/>
          <w:szCs w:val="18"/>
          <w:shd w:val="clear" w:color="auto" w:fill="FFFFFF"/>
        </w:rPr>
      </w:pPr>
      <w:r w:rsidRPr="00CB03F9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  <w:shd w:val="clear" w:color="auto" w:fill="FFFFFF"/>
        </w:rPr>
        <w:t>十、考生应严格遵守体检纪律，对违纪考生，将按有关规定进行批评教育，直至取消聘用资格。</w:t>
      </w:r>
    </w:p>
    <w:p w:rsidR="006F05AD" w:rsidRPr="00CB03F9" w:rsidRDefault="006F05AD"/>
    <w:sectPr w:rsidR="006F05AD" w:rsidRPr="00CB03F9" w:rsidSect="006F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3F9"/>
    <w:rsid w:val="006F05AD"/>
    <w:rsid w:val="00CB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3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0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hlss.gov.cn/tech/We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hlss.gov.cn/tech/News/Ga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hlss.gov.cn/tech/Web/" TargetMode="External"/><Relationship Id="rId5" Type="http://schemas.openxmlformats.org/officeDocument/2006/relationships/hyperlink" Target="http://www.xhlss.gov.cn/tech/News/Gam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xhlss.gov.cn/tech/WebBi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2015-11-24T03:19:00Z</dcterms:created>
  <dcterms:modified xsi:type="dcterms:W3CDTF">2015-11-24T03:20:00Z</dcterms:modified>
</cp:coreProperties>
</file>