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5" w:rsidRPr="006A2265" w:rsidRDefault="006A2265" w:rsidP="006A226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885"/>
        <w:gridCol w:w="1785"/>
        <w:gridCol w:w="1320"/>
        <w:gridCol w:w="795"/>
        <w:gridCol w:w="675"/>
        <w:gridCol w:w="1080"/>
        <w:gridCol w:w="765"/>
        <w:gridCol w:w="915"/>
      </w:tblGrid>
      <w:tr w:rsidR="006A2265" w:rsidRPr="006A2265" w:rsidTr="006A2265">
        <w:trPr>
          <w:tblCellSpacing w:w="0" w:type="dxa"/>
        </w:trPr>
        <w:tc>
          <w:tcPr>
            <w:tcW w:w="90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2015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年海宁市交通运输系统事业单位考试笔试成绩、面试成绩、总成绩及入围体检对象公布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90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注：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带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“</w:t>
            </w:r>
            <w:r w:rsidRPr="006A2265">
              <w:rPr>
                <w:rFonts w:ascii="宋体" w:eastAsia="宋体" w:hAnsi="宋体" w:cs="宋体"/>
                <w:color w:val="000000"/>
                <w:sz w:val="24"/>
                <w:szCs w:val="24"/>
              </w:rPr>
              <w:t>★</w:t>
            </w:r>
            <w:r w:rsidRPr="006A22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”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为入围体检对象。入围体检人员请于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2015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年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11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月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26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日（周四）上午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7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：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30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到海宁市交通运输局一楼大厅集合，请本人准时参加并携带身份证和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张近期一寸免冠照片。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准考证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入围体检对象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A01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王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 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娜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海宁市公路管理段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路政管理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85.6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宋体" w:eastAsia="宋体" w:hAnsi="宋体" w:cs="宋体"/>
                <w:color w:val="000000"/>
                <w:sz w:val="24"/>
                <w:szCs w:val="24"/>
              </w:rPr>
              <w:t>★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A02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赖侃昕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海宁市公路管理段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路政管理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B07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葛东杰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海宁市道路运输管理所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运政管理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76.55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宋体" w:eastAsia="宋体" w:hAnsi="宋体" w:cs="宋体"/>
                <w:color w:val="000000"/>
                <w:sz w:val="24"/>
                <w:szCs w:val="24"/>
              </w:rPr>
              <w:t>★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B10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蒋如琳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海宁市道路运输管理所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运政管理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B14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朱萍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海宁市道路运输管理所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运政管理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C07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陈文垚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海宁市交通工程质量安全监督站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安全工程管理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77.85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宋体" w:eastAsia="宋体" w:hAnsi="宋体" w:cs="宋体"/>
                <w:color w:val="000000"/>
                <w:sz w:val="24"/>
                <w:szCs w:val="24"/>
              </w:rPr>
              <w:t>★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C10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汪扬辉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海宁市交通工程质量安全监督站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安全工程管理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74.85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C16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陈伟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海宁市交通工程质量安全监督站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安全工程管理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65.15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E02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陈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 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威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海宁市公路养护管理中心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70.45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宋体" w:eastAsia="宋体" w:hAnsi="宋体" w:cs="宋体"/>
                <w:color w:val="000000"/>
                <w:sz w:val="24"/>
                <w:szCs w:val="24"/>
              </w:rPr>
              <w:t>★</w:t>
            </w:r>
          </w:p>
        </w:tc>
      </w:tr>
      <w:tr w:rsidR="006A2265" w:rsidRPr="006A2265" w:rsidTr="006A226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E04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汪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 </w:t>
            </w: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海宁市公路养护管理中心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62.35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265" w:rsidRPr="006A2265" w:rsidRDefault="006A2265" w:rsidP="006A2265">
            <w:pPr>
              <w:adjustRightInd/>
              <w:snapToGrid/>
              <w:spacing w:before="100" w:beforeAutospacing="1" w:after="100" w:afterAutospacing="1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6A2265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2265"/>
    <w:rsid w:val="008B7726"/>
    <w:rsid w:val="00995C6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2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2015-11-24T12:00:00Z</dcterms:modified>
</cp:coreProperties>
</file>