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82" w:rsidRPr="002D0C82" w:rsidRDefault="002D0C82" w:rsidP="002D0C8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323"/>
        <w:gridCol w:w="658"/>
        <w:gridCol w:w="257"/>
        <w:gridCol w:w="724"/>
        <w:gridCol w:w="189"/>
        <w:gridCol w:w="524"/>
        <w:gridCol w:w="390"/>
        <w:gridCol w:w="657"/>
        <w:gridCol w:w="256"/>
        <w:gridCol w:w="590"/>
        <w:gridCol w:w="791"/>
        <w:gridCol w:w="657"/>
        <w:gridCol w:w="724"/>
        <w:gridCol w:w="1192"/>
      </w:tblGrid>
      <w:tr w:rsidR="002D0C82" w:rsidRPr="002D0C82" w:rsidTr="002D0C82">
        <w:trPr>
          <w:trHeight w:val="480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报考单位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岗位类别及其等级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招聘代码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姓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名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性别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笔试分数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面试分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总分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进入体检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唐羽裳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82.8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82.8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赵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云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80.6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80.6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杨家伟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顾小丹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何思思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韩鲜艳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72.4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72.4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孙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洁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陈文娟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71.2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71.2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陈微微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69.2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69.2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潘刘翃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65.6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65.6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王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娟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79.4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79.4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赵云峰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77.6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77.6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冒星星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72.4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72.4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蒋亚苏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70.2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70.2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吴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岑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69.2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69.2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张维东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65.8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65.8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二级医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尤正晨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64.8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64.8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黄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晶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64.6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64.6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周玲莉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69.8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王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涛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叶彤彤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李雯雯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李晶晶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71.8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70.1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刘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刚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62.6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62.7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黄季坤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姚威江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张春浩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徐媛媛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张琳培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邱钱赛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王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兵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缺考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张徐鑫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毛周敏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74.6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丁晓璐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79.6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67.8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李丹丹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36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郭培剑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71.2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67.8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杨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颖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65.6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64.2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★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宋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超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马晓喻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赵玲玲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谭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缪梦然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 xml:space="preserve">　</w:t>
            </w:r>
          </w:p>
        </w:tc>
      </w:tr>
      <w:tr w:rsidR="002D0C82" w:rsidRPr="002D0C82" w:rsidTr="002D0C82">
        <w:trPr>
          <w:trHeight w:val="270"/>
        </w:trPr>
        <w:tc>
          <w:tcPr>
            <w:tcW w:w="28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注：加“★”为进入体检人员，体检时间、地点另行通知。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</w:tr>
      <w:tr w:rsidR="002D0C82" w:rsidRPr="002D0C82" w:rsidTr="002D0C82">
        <w:trPr>
          <w:trHeight w:val="285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</w:tr>
      <w:tr w:rsidR="002D0C82" w:rsidRPr="002D0C82" w:rsidTr="002D0C82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righ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如东县人力资源和社会保障局</w:t>
            </w:r>
          </w:p>
        </w:tc>
      </w:tr>
      <w:tr w:rsidR="002D0C82" w:rsidRPr="002D0C82" w:rsidTr="002D0C82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jc w:val="righ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如东县卫生和计划生育委员会</w:t>
            </w:r>
          </w:p>
        </w:tc>
      </w:tr>
      <w:tr w:rsidR="002D0C82" w:rsidRPr="002D0C82" w:rsidTr="002D0C82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C82" w:rsidRPr="002D0C82" w:rsidRDefault="002D0C82" w:rsidP="002D0C82">
            <w:pPr>
              <w:adjustRightInd/>
              <w:snapToGrid/>
              <w:spacing w:after="0" w:line="360" w:lineRule="atLeast"/>
              <w:ind w:right="440"/>
              <w:jc w:val="righ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                                                         </w:t>
            </w:r>
            <w:r w:rsidRPr="002D0C82">
              <w:rPr>
                <w:rFonts w:ascii="宋体" w:eastAsia="宋体" w:hAnsi="宋体" w:cs="宋体" w:hint="eastAsia"/>
                <w:color w:val="333333"/>
              </w:rPr>
              <w:t> </w:t>
            </w:r>
            <w:r w:rsidRPr="002D0C82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2015年11月27日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0C82"/>
    <w:rsid w:val="00323B43"/>
    <w:rsid w:val="003977D1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2015-11-27T12:58:00Z</dcterms:modified>
</cp:coreProperties>
</file>