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95" w:rsidRPr="00B45995" w:rsidRDefault="00B45995" w:rsidP="00B45995">
      <w:pPr>
        <w:widowControl/>
        <w:spacing w:before="100" w:beforeAutospacing="1" w:after="100" w:afterAutospacing="1" w:line="540" w:lineRule="exact"/>
        <w:jc w:val="center"/>
        <w:rPr>
          <w:rFonts w:ascii="宋体" w:eastAsia="宋体" w:hAnsi="宋体" w:cs="宋体"/>
          <w:color w:val="101010"/>
          <w:spacing w:val="15"/>
          <w:kern w:val="0"/>
          <w:sz w:val="24"/>
          <w:szCs w:val="24"/>
        </w:rPr>
      </w:pPr>
      <w:r w:rsidRPr="00B45995">
        <w:rPr>
          <w:rFonts w:ascii="宋体" w:eastAsia="宋体" w:hAnsi="宋体" w:cs="宋体" w:hint="eastAsia"/>
          <w:b/>
          <w:bCs/>
          <w:color w:val="101010"/>
          <w:spacing w:val="15"/>
          <w:kern w:val="0"/>
          <w:sz w:val="36"/>
          <w:szCs w:val="36"/>
        </w:rPr>
        <w:t>2015年肇庆星湖牌坊广场管理中心公开遴选工作人员拟遴选人员名单</w:t>
      </w:r>
    </w:p>
    <w:tbl>
      <w:tblPr>
        <w:tblW w:w="11821" w:type="dxa"/>
        <w:jc w:val="center"/>
        <w:tblLayout w:type="fixed"/>
        <w:tblLook w:val="04A0" w:firstRow="1" w:lastRow="0" w:firstColumn="1" w:lastColumn="0" w:noHBand="0" w:noVBand="1"/>
      </w:tblPr>
      <w:tblGrid>
        <w:gridCol w:w="2436"/>
        <w:gridCol w:w="2040"/>
        <w:gridCol w:w="2115"/>
        <w:gridCol w:w="1890"/>
        <w:gridCol w:w="1740"/>
        <w:gridCol w:w="1600"/>
      </w:tblGrid>
      <w:tr w:rsidR="00B45995" w:rsidRPr="00B45995" w:rsidTr="00B45995">
        <w:trPr>
          <w:trHeight w:val="1253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95" w:rsidRPr="00B45995" w:rsidRDefault="00B45995" w:rsidP="00B45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遴选</w:t>
            </w:r>
          </w:p>
          <w:p w:rsidR="00B45995" w:rsidRPr="00B45995" w:rsidRDefault="00B45995" w:rsidP="00B45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岗位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95" w:rsidRPr="00B45995" w:rsidRDefault="00B45995" w:rsidP="00B45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考 生</w:t>
            </w:r>
          </w:p>
          <w:p w:rsidR="00B45995" w:rsidRPr="00B45995" w:rsidRDefault="00B45995" w:rsidP="00B45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姓 名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95" w:rsidRPr="00B45995" w:rsidRDefault="00B45995" w:rsidP="00B45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考试</w:t>
            </w:r>
          </w:p>
          <w:p w:rsidR="00B45995" w:rsidRPr="00B45995" w:rsidRDefault="00B45995" w:rsidP="00B45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总成绩</w:t>
            </w:r>
          </w:p>
          <w:p w:rsidR="00B45995" w:rsidRPr="00B45995" w:rsidRDefault="00B45995" w:rsidP="00B45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（分）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95" w:rsidRPr="00B45995" w:rsidRDefault="00B45995" w:rsidP="00B45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体 检</w:t>
            </w:r>
          </w:p>
          <w:p w:rsidR="00B45995" w:rsidRPr="00B45995" w:rsidRDefault="00B45995" w:rsidP="00B45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情 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95" w:rsidRPr="00B45995" w:rsidRDefault="00B45995" w:rsidP="00B45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考 察</w:t>
            </w:r>
          </w:p>
          <w:p w:rsidR="00B45995" w:rsidRPr="00B45995" w:rsidRDefault="00B45995" w:rsidP="00B45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情 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95" w:rsidRPr="00B45995" w:rsidRDefault="00B45995" w:rsidP="00B45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是 否</w:t>
            </w:r>
          </w:p>
          <w:p w:rsidR="00B45995" w:rsidRPr="00B45995" w:rsidRDefault="00B45995" w:rsidP="00B45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入 围</w:t>
            </w:r>
          </w:p>
          <w:p w:rsidR="00B45995" w:rsidRPr="00B45995" w:rsidRDefault="00B45995" w:rsidP="00B4599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仿宋" w:cs="宋体" w:hint="eastAsia"/>
                <w:b/>
                <w:bCs/>
                <w:color w:val="101010"/>
                <w:spacing w:val="15"/>
                <w:kern w:val="0"/>
                <w:sz w:val="28"/>
                <w:szCs w:val="28"/>
              </w:rPr>
              <w:t>遴 选</w:t>
            </w:r>
          </w:p>
        </w:tc>
      </w:tr>
      <w:tr w:rsidR="00B45995" w:rsidRPr="00B45995" w:rsidTr="00B45995">
        <w:trPr>
          <w:trHeight w:val="2133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95" w:rsidRPr="00B45995" w:rsidRDefault="00B45995" w:rsidP="00B45995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Calibri" w:cs="宋体" w:hint="eastAsia"/>
                <w:color w:val="101010"/>
                <w:spacing w:val="15"/>
                <w:kern w:val="0"/>
                <w:sz w:val="28"/>
                <w:szCs w:val="28"/>
              </w:rPr>
              <w:t>牌坊广场管理中心专业技术人员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95" w:rsidRPr="00B45995" w:rsidRDefault="00B45995" w:rsidP="00B45995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Calibri" w:cs="宋体" w:hint="eastAsia"/>
                <w:color w:val="101010"/>
                <w:spacing w:val="15"/>
                <w:kern w:val="0"/>
                <w:sz w:val="28"/>
                <w:szCs w:val="28"/>
              </w:rPr>
              <w:t>王志星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95" w:rsidRPr="00B45995" w:rsidRDefault="00B45995" w:rsidP="00B4599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Calibri" w:cs="宋体" w:hint="eastAsia"/>
                <w:color w:val="101010"/>
                <w:spacing w:val="15"/>
                <w:kern w:val="0"/>
                <w:sz w:val="28"/>
                <w:szCs w:val="28"/>
              </w:rPr>
              <w:t>81.53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95" w:rsidRPr="00B45995" w:rsidRDefault="00B45995" w:rsidP="00B4599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宋体" w:cs="宋体" w:hint="eastAsia"/>
                <w:color w:val="101010"/>
                <w:spacing w:val="15"/>
                <w:kern w:val="0"/>
                <w:sz w:val="28"/>
                <w:szCs w:val="28"/>
              </w:rPr>
              <w:t>合格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95" w:rsidRPr="00B45995" w:rsidRDefault="00B45995" w:rsidP="00B4599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宋体" w:cs="宋体" w:hint="eastAsia"/>
                <w:color w:val="101010"/>
                <w:spacing w:val="15"/>
                <w:kern w:val="0"/>
                <w:sz w:val="28"/>
                <w:szCs w:val="28"/>
              </w:rPr>
              <w:t>合 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95" w:rsidRPr="00B45995" w:rsidRDefault="00B45995" w:rsidP="00B4599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101010"/>
                <w:spacing w:val="15"/>
                <w:kern w:val="0"/>
                <w:sz w:val="24"/>
                <w:szCs w:val="24"/>
              </w:rPr>
            </w:pPr>
            <w:r w:rsidRPr="00B45995">
              <w:rPr>
                <w:rFonts w:ascii="仿宋_GB2312" w:eastAsia="仿宋_GB2312" w:hAnsi="宋体" w:cs="宋体" w:hint="eastAsia"/>
                <w:color w:val="101010"/>
                <w:spacing w:val="15"/>
                <w:kern w:val="0"/>
                <w:sz w:val="28"/>
                <w:szCs w:val="28"/>
              </w:rPr>
              <w:t>是</w:t>
            </w:r>
          </w:p>
        </w:tc>
      </w:tr>
    </w:tbl>
    <w:p w:rsidR="00BC72FD" w:rsidRDefault="00BC72FD">
      <w:bookmarkStart w:id="0" w:name="_GoBack"/>
      <w:bookmarkEnd w:id="0"/>
    </w:p>
    <w:sectPr w:rsidR="00BC7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D3"/>
    <w:rsid w:val="000901D3"/>
    <w:rsid w:val="00B45995"/>
    <w:rsid w:val="00BC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3239-410C-4CA3-AC01-E21EF8D2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2015-12-02T08:18:00Z</dcterms:created>
  <dcterms:modified xsi:type="dcterms:W3CDTF">2015-12-02T08:18:00Z</dcterms:modified>
</cp:coreProperties>
</file>