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94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816"/>
        <w:gridCol w:w="945"/>
        <w:gridCol w:w="885"/>
        <w:gridCol w:w="615"/>
        <w:gridCol w:w="5168"/>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215" w:hRule="atLeast"/>
        </w:trPr>
        <w:tc>
          <w:tcPr>
            <w:tcW w:w="9419" w:type="dxa"/>
            <w:gridSpan w:val="6"/>
            <w:tcBorders>
              <w:top w:val="nil"/>
              <w:left w:val="nil"/>
              <w:bottom w:val="single" w:color="DDDDDD" w:sz="6" w:space="0"/>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55" w:lineRule="atLeast"/>
              <w:ind w:left="0" w:right="0"/>
              <w:jc w:val="center"/>
            </w:pPr>
            <w:r>
              <w:rPr>
                <w:rStyle w:val="4"/>
                <w:rFonts w:hint="eastAsia" w:ascii="宋体" w:hAnsi="宋体" w:eastAsia="宋体" w:cs="宋体"/>
                <w:i w:val="0"/>
                <w:caps w:val="0"/>
                <w:color w:val="000000"/>
                <w:spacing w:val="0"/>
                <w:sz w:val="28"/>
                <w:szCs w:val="28"/>
                <w:bdr w:val="none" w:color="auto" w:sz="0" w:space="0"/>
              </w:rPr>
              <w:t>荥经县2015年公开考试招聘综合类事业单位工作人员因妊娠期推迟体检人员拟聘用人员名单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5" w:hRule="atLeast"/>
        </w:trPr>
        <w:tc>
          <w:tcPr>
            <w:tcW w:w="816" w:type="dxa"/>
            <w:tcBorders>
              <w:top w:val="nil"/>
              <w:left w:val="single" w:color="DDDDDD" w:sz="6" w:space="0"/>
              <w:bottom w:val="single" w:color="DDDDDD" w:sz="6" w:space="0"/>
              <w:right w:val="single" w:color="DDDDDD"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4"/>
                <w:rFonts w:hint="eastAsia" w:ascii="宋体" w:hAnsi="宋体" w:eastAsia="宋体" w:cs="宋体"/>
                <w:i w:val="0"/>
                <w:caps w:val="0"/>
                <w:color w:val="000000"/>
                <w:spacing w:val="0"/>
                <w:sz w:val="19"/>
                <w:szCs w:val="19"/>
                <w:bdr w:val="none" w:color="auto" w:sz="0" w:space="0"/>
              </w:rPr>
              <w:t>序号</w:t>
            </w:r>
          </w:p>
        </w:tc>
        <w:tc>
          <w:tcPr>
            <w:tcW w:w="945" w:type="dxa"/>
            <w:tcBorders>
              <w:top w:val="nil"/>
              <w:left w:val="nil"/>
              <w:bottom w:val="single" w:color="DDDDDD" w:sz="6" w:space="0"/>
              <w:right w:val="single" w:color="DDDDDD"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4"/>
                <w:rFonts w:hint="eastAsia" w:ascii="宋体" w:hAnsi="宋体" w:eastAsia="宋体" w:cs="宋体"/>
                <w:i w:val="0"/>
                <w:caps w:val="0"/>
                <w:color w:val="000000"/>
                <w:spacing w:val="0"/>
                <w:sz w:val="19"/>
                <w:szCs w:val="19"/>
                <w:bdr w:val="none" w:color="auto" w:sz="0" w:space="0"/>
              </w:rPr>
              <w:t>姓名</w:t>
            </w:r>
          </w:p>
        </w:tc>
        <w:tc>
          <w:tcPr>
            <w:tcW w:w="885" w:type="dxa"/>
            <w:tcBorders>
              <w:top w:val="nil"/>
              <w:left w:val="nil"/>
              <w:bottom w:val="single" w:color="DDDDDD" w:sz="6" w:space="0"/>
              <w:right w:val="single" w:color="DDDDDD"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4"/>
                <w:rFonts w:hint="eastAsia" w:ascii="宋体" w:hAnsi="宋体" w:eastAsia="宋体" w:cs="宋体"/>
                <w:i w:val="0"/>
                <w:caps w:val="0"/>
                <w:color w:val="000000"/>
                <w:spacing w:val="0"/>
                <w:sz w:val="19"/>
                <w:szCs w:val="19"/>
                <w:bdr w:val="none" w:color="auto" w:sz="0" w:space="0"/>
              </w:rPr>
              <w:t>性别</w:t>
            </w:r>
          </w:p>
        </w:tc>
        <w:tc>
          <w:tcPr>
            <w:tcW w:w="615" w:type="dxa"/>
            <w:tcBorders>
              <w:top w:val="nil"/>
              <w:left w:val="nil"/>
              <w:bottom w:val="single" w:color="DDDDDD" w:sz="6" w:space="0"/>
              <w:right w:val="single" w:color="DDDDDD"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p>
        </w:tc>
        <w:tc>
          <w:tcPr>
            <w:tcW w:w="5168" w:type="dxa"/>
            <w:tcBorders>
              <w:top w:val="nil"/>
              <w:left w:val="nil"/>
              <w:bottom w:val="single" w:color="DDDDDD" w:sz="6" w:space="0"/>
              <w:right w:val="single" w:color="DDDDDD"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4"/>
                <w:rFonts w:hint="eastAsia" w:ascii="宋体" w:hAnsi="宋体" w:eastAsia="宋体" w:cs="宋体"/>
                <w:i w:val="0"/>
                <w:caps w:val="0"/>
                <w:color w:val="000000"/>
                <w:spacing w:val="0"/>
                <w:sz w:val="19"/>
                <w:szCs w:val="19"/>
                <w:bdr w:val="none" w:color="auto" w:sz="0" w:space="0"/>
              </w:rPr>
              <w:t>单位名称</w:t>
            </w:r>
          </w:p>
        </w:tc>
        <w:tc>
          <w:tcPr>
            <w:tcW w:w="990" w:type="dxa"/>
            <w:tcBorders>
              <w:top w:val="nil"/>
              <w:left w:val="nil"/>
              <w:bottom w:val="single" w:color="DDDDDD" w:sz="6" w:space="0"/>
              <w:right w:val="single" w:color="DDDDDD"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4"/>
                <w:rFonts w:hint="eastAsia" w:ascii="宋体" w:hAnsi="宋体" w:eastAsia="宋体" w:cs="宋体"/>
                <w:i w:val="0"/>
                <w:caps w:val="0"/>
                <w:color w:val="000000"/>
                <w:spacing w:val="0"/>
                <w:sz w:val="19"/>
                <w:szCs w:val="19"/>
                <w:bdr w:val="none" w:color="auto" w:sz="0" w:space="0"/>
              </w:rPr>
              <w:t>职位编码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15" w:hRule="atLeast"/>
        </w:trPr>
        <w:tc>
          <w:tcPr>
            <w:tcW w:w="816" w:type="dxa"/>
            <w:tcBorders>
              <w:top w:val="nil"/>
              <w:left w:val="single" w:color="DDDDDD" w:sz="6" w:space="0"/>
              <w:bottom w:val="single" w:color="DDDDDD" w:sz="6" w:space="0"/>
              <w:right w:val="single" w:color="DDDDDD"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9"/>
                <w:szCs w:val="19"/>
                <w:bdr w:val="none" w:color="auto" w:sz="0" w:space="0"/>
              </w:rPr>
              <w:t>1</w:t>
            </w:r>
          </w:p>
        </w:tc>
        <w:tc>
          <w:tcPr>
            <w:tcW w:w="945" w:type="dxa"/>
            <w:tcBorders>
              <w:top w:val="nil"/>
              <w:left w:val="nil"/>
              <w:bottom w:val="single" w:color="DDDDDD" w:sz="6" w:space="0"/>
              <w:right w:val="single" w:color="DDDDDD"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9"/>
                <w:szCs w:val="19"/>
                <w:bdr w:val="none" w:color="auto" w:sz="0" w:space="0"/>
              </w:rPr>
              <w:t>罗曼琳</w:t>
            </w:r>
          </w:p>
        </w:tc>
        <w:tc>
          <w:tcPr>
            <w:tcW w:w="885" w:type="dxa"/>
            <w:tcBorders>
              <w:top w:val="nil"/>
              <w:left w:val="nil"/>
              <w:bottom w:val="single" w:color="DDDDDD" w:sz="6" w:space="0"/>
              <w:right w:val="single" w:color="DDDDDD"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9"/>
                <w:szCs w:val="19"/>
                <w:bdr w:val="none" w:color="auto" w:sz="0" w:space="0"/>
              </w:rPr>
              <w:t>女</w:t>
            </w:r>
          </w:p>
        </w:tc>
        <w:tc>
          <w:tcPr>
            <w:tcW w:w="615" w:type="dxa"/>
            <w:tcBorders>
              <w:top w:val="nil"/>
              <w:left w:val="nil"/>
              <w:bottom w:val="single" w:color="DDDDDD" w:sz="6" w:space="0"/>
              <w:right w:val="single" w:color="DDDDDD"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p>
        </w:tc>
        <w:tc>
          <w:tcPr>
            <w:tcW w:w="5168" w:type="dxa"/>
            <w:tcBorders>
              <w:top w:val="nil"/>
              <w:left w:val="nil"/>
              <w:bottom w:val="single" w:color="DDDDDD" w:sz="6" w:space="0"/>
              <w:right w:val="single" w:color="DDDDDD"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9"/>
                <w:szCs w:val="19"/>
                <w:bdr w:val="none" w:color="auto" w:sz="0" w:space="0"/>
              </w:rPr>
              <w:t>乡就业和社会保障服务中心（宝峰彝族乡、天凤乡各1名）</w:t>
            </w:r>
          </w:p>
        </w:tc>
        <w:tc>
          <w:tcPr>
            <w:tcW w:w="990" w:type="dxa"/>
            <w:tcBorders>
              <w:top w:val="nil"/>
              <w:left w:val="nil"/>
              <w:bottom w:val="single" w:color="DDDDDD" w:sz="6" w:space="0"/>
              <w:right w:val="single" w:color="DDDDDD"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default" w:ascii="Arial" w:hAnsi="Arial" w:eastAsia="宋体" w:cs="Arial"/>
                <w:b w:val="0"/>
                <w:i w:val="0"/>
                <w:caps w:val="0"/>
                <w:color w:val="000000"/>
                <w:spacing w:val="0"/>
                <w:sz w:val="19"/>
                <w:szCs w:val="19"/>
                <w:bdr w:val="none" w:color="auto" w:sz="0" w:space="0"/>
              </w:rPr>
              <w:t>1502303</w:t>
            </w:r>
          </w:p>
        </w:tc>
      </w:tr>
    </w:tbl>
    <w:p>
      <w:pPr>
        <w:pStyle w:val="2"/>
        <w:keepNext w:val="0"/>
        <w:keepLines w:val="0"/>
        <w:widowControl/>
        <w:suppressLineNumbers w:val="0"/>
        <w:spacing w:line="240" w:lineRule="auto"/>
        <w:ind w:left="0" w:firstLine="0"/>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rPr>
        <w:t> </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E807D7"/>
    <w:rsid w:val="19E807D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2015-12-04T09:59:00Z</dcterms:created>
  <dc:creator>Administrator</dc:creator>
  <cp:lastModifiedBy>Administrator</cp:lastModifiedBy>
  <dcterms:modified xsi:type="dcterms:W3CDTF">2015-12-04T10:05:49Z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2052-10.1.0.5345</vt:lpwstr>
  </property>
</Properties>
</file>