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sz w:val="44"/>
          <w:szCs w:val="44"/>
        </w:rPr>
      </w:pPr>
      <w:r>
        <w:rPr>
          <w:rFonts w:hint="eastAsia" w:hAnsi="宋体"/>
          <w:sz w:val="44"/>
          <w:szCs w:val="44"/>
        </w:rPr>
        <w:t>烟台市招收高速公路交通协管员报名表</w:t>
      </w:r>
    </w:p>
    <w:p>
      <w:pPr/>
      <w:r>
        <w:rPr>
          <w:rFonts w:hint="eastAsia" w:hAnsi="宋体"/>
        </w:rPr>
        <w:t>登记表号：　　　　　　　　　　　　　　　　　　　　　　　　　　　　</w:t>
      </w:r>
    </w:p>
    <w:tbl>
      <w:tblPr>
        <w:tblStyle w:val="4"/>
        <w:tblW w:w="8594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94"/>
        <w:gridCol w:w="298"/>
        <w:gridCol w:w="298"/>
        <w:gridCol w:w="600"/>
        <w:gridCol w:w="149"/>
        <w:gridCol w:w="889"/>
        <w:gridCol w:w="150"/>
        <w:gridCol w:w="599"/>
        <w:gridCol w:w="431"/>
        <w:gridCol w:w="529"/>
        <w:gridCol w:w="641"/>
        <w:gridCol w:w="79"/>
        <w:gridCol w:w="509"/>
        <w:gridCol w:w="452"/>
        <w:gridCol w:w="119"/>
        <w:gridCol w:w="787"/>
        <w:gridCol w:w="146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姓名</w:t>
            </w:r>
          </w:p>
        </w:tc>
        <w:tc>
          <w:tcPr>
            <w:tcW w:w="2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民族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照　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出生年月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政治面貌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婚姻状况</w:t>
            </w: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学历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毕业院校</w:t>
            </w:r>
          </w:p>
        </w:tc>
        <w:tc>
          <w:tcPr>
            <w:tcW w:w="3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现工作单位</w:t>
            </w:r>
          </w:p>
        </w:tc>
        <w:tc>
          <w:tcPr>
            <w:tcW w:w="54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身份证号码</w:t>
            </w:r>
          </w:p>
        </w:tc>
        <w:tc>
          <w:tcPr>
            <w:tcW w:w="48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身高（米）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户口所在地</w:t>
            </w:r>
          </w:p>
        </w:tc>
        <w:tc>
          <w:tcPr>
            <w:tcW w:w="4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鞋号</w:t>
            </w:r>
          </w:p>
        </w:tc>
        <w:tc>
          <w:tcPr>
            <w:tcW w:w="1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家庭住址</w:t>
            </w:r>
          </w:p>
        </w:tc>
        <w:tc>
          <w:tcPr>
            <w:tcW w:w="42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头围</w:t>
            </w:r>
          </w:p>
        </w:tc>
        <w:tc>
          <w:tcPr>
            <w:tcW w:w="1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通讯地址</w:t>
            </w:r>
          </w:p>
        </w:tc>
        <w:tc>
          <w:tcPr>
            <w:tcW w:w="4365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5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4365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简历</w:t>
            </w:r>
          </w:p>
        </w:tc>
        <w:tc>
          <w:tcPr>
            <w:tcW w:w="78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家庭成员情况</w:t>
            </w:r>
          </w:p>
        </w:tc>
        <w:tc>
          <w:tcPr>
            <w:tcW w:w="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与本人关系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姓名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年龄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政治面貌</w:t>
            </w:r>
          </w:p>
        </w:tc>
        <w:tc>
          <w:tcPr>
            <w:tcW w:w="3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3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3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3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有何特长或专业技能</w:t>
            </w:r>
          </w:p>
        </w:tc>
        <w:tc>
          <w:tcPr>
            <w:tcW w:w="78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备注</w:t>
            </w:r>
          </w:p>
        </w:tc>
        <w:tc>
          <w:tcPr>
            <w:tcW w:w="78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备注：“学习工作简历”模板见反面。</w:t>
      </w:r>
    </w:p>
    <w:p>
      <w:pPr>
        <w:widowControl/>
        <w:spacing w:line="560" w:lineRule="atLeast"/>
        <w:ind w:firstLine="64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32"/>
          <w:szCs w:val="32"/>
        </w:rPr>
        <w:t>考生要在“学习和工作简历”</w:t>
      </w:r>
      <w:r>
        <w:rPr>
          <w:rFonts w:ascii="宋体" w:hAnsi="宋体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栏目，如实填写自读高中或中专、技校以来至2015年12月1日本人的学习工作情况，时间上不能有间断。具体要求如下：</w:t>
      </w:r>
    </w:p>
    <w:p>
      <w:pPr>
        <w:widowControl/>
        <w:spacing w:line="560" w:lineRule="atLeast"/>
        <w:ind w:firstLine="64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32"/>
          <w:szCs w:val="32"/>
        </w:rPr>
        <w:t>一、有工作经历人员</w:t>
      </w:r>
    </w:p>
    <w:p>
      <w:pPr>
        <w:widowControl/>
        <w:spacing w:line="560" w:lineRule="atLeast"/>
        <w:ind w:firstLine="752" w:firstLineChars="235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月至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月，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县（市区）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高中（中专或技校）学生</w:t>
      </w:r>
    </w:p>
    <w:p>
      <w:pPr>
        <w:widowControl/>
        <w:spacing w:line="560" w:lineRule="atLeast"/>
        <w:ind w:firstLine="752" w:firstLineChars="235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月至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月，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大学（学院）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院系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专业学生</w:t>
      </w:r>
    </w:p>
    <w:p>
      <w:pPr>
        <w:widowControl/>
        <w:spacing w:line="560" w:lineRule="atLeast"/>
        <w:ind w:firstLine="752" w:firstLineChars="235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月至今，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职务（工作岗位）</w:t>
      </w:r>
    </w:p>
    <w:p>
      <w:pPr>
        <w:widowControl/>
        <w:spacing w:line="336" w:lineRule="auto"/>
        <w:ind w:firstLine="752" w:firstLineChars="235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32"/>
          <w:szCs w:val="32"/>
        </w:rPr>
        <w:t>（待业期间在相应时间段内注明待业）</w:t>
      </w:r>
    </w:p>
    <w:p>
      <w:pPr>
        <w:widowControl/>
        <w:spacing w:line="560" w:lineRule="atLeast"/>
        <w:ind w:firstLine="64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32"/>
          <w:szCs w:val="32"/>
        </w:rPr>
        <w:t>二、应届毕业生</w:t>
      </w:r>
    </w:p>
    <w:p>
      <w:pPr>
        <w:widowControl/>
        <w:spacing w:line="560" w:lineRule="atLeast"/>
        <w:ind w:firstLine="752" w:firstLineChars="235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月至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月，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县（市区）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高中学生</w:t>
      </w:r>
    </w:p>
    <w:p>
      <w:pPr>
        <w:widowControl/>
        <w:spacing w:line="560" w:lineRule="atLeast"/>
        <w:ind w:firstLine="752" w:firstLineChars="235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月至今，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大学（学院）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院系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专业学生</w:t>
      </w:r>
    </w:p>
    <w:p>
      <w:pPr>
        <w:widowControl/>
        <w:spacing w:line="560" w:lineRule="atLeast"/>
        <w:ind w:firstLine="64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32"/>
          <w:szCs w:val="32"/>
        </w:rPr>
        <w:t>三、派遣期内未就业毕业生</w:t>
      </w:r>
    </w:p>
    <w:p>
      <w:pPr>
        <w:widowControl/>
        <w:spacing w:line="560" w:lineRule="atLeast"/>
        <w:ind w:firstLine="752" w:firstLineChars="235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月至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月，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县（市区）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高中学生</w:t>
      </w:r>
    </w:p>
    <w:p>
      <w:pPr>
        <w:widowControl/>
        <w:spacing w:line="560" w:lineRule="atLeast"/>
        <w:ind w:firstLine="752" w:firstLineChars="235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月至今，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大学（学院）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院系</w:t>
      </w:r>
      <w:r>
        <w:rPr>
          <w:rFonts w:ascii="仿宋_GB2312" w:hAnsi="宋体" w:eastAsia="仿宋_GB2312" w:cs="宋体"/>
          <w:kern w:val="0"/>
          <w:sz w:val="32"/>
          <w:szCs w:val="32"/>
        </w:rPr>
        <w:t>*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专业学生</w:t>
      </w:r>
    </w:p>
    <w:p>
      <w:pPr>
        <w:widowControl/>
        <w:spacing w:line="560" w:lineRule="atLeast"/>
        <w:ind w:firstLine="64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32"/>
          <w:szCs w:val="32"/>
        </w:rPr>
        <w:t>（待业期间在相应时间段内注明待业）</w:t>
      </w:r>
    </w:p>
    <w:p>
      <w:pPr/>
    </w:p>
    <w:p>
      <w:pPr>
        <w:rPr>
          <w:rFonts w:hint="eastAsia"/>
        </w:rPr>
      </w:pPr>
    </w:p>
    <w:p>
      <w:pPr/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23BB4"/>
    <w:rsid w:val="41623B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2015-12-07T08:48:00Z</dcterms:created>
  <dc:creator>Administrator</dc:creator>
  <cp:lastModifiedBy>Administrator</cp:lastModifiedBy>
  <dcterms:modified xsi:type="dcterms:W3CDTF">2015-12-07T08:48:58Z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