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6F" w:rsidRPr="00CF5F6F" w:rsidRDefault="00CF5F6F" w:rsidP="00CF5F6F">
      <w:pPr>
        <w:widowControl/>
        <w:shd w:val="clear" w:color="auto" w:fill="FFFFFF"/>
        <w:spacing w:line="405" w:lineRule="atLeast"/>
        <w:jc w:val="center"/>
        <w:rPr>
          <w:rFonts w:ascii="Verdana" w:eastAsia="宋体" w:hAnsi="Verdana" w:cs="宋体"/>
          <w:color w:val="000000"/>
          <w:kern w:val="0"/>
          <w:sz w:val="29"/>
          <w:szCs w:val="29"/>
        </w:rPr>
      </w:pPr>
      <w:r w:rsidRPr="00CF5F6F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2015年章丘市文化广电新闻出版局所属单位公开招聘工作人员</w:t>
      </w:r>
    </w:p>
    <w:p w:rsidR="00CF5F6F" w:rsidRPr="00CF5F6F" w:rsidRDefault="00CF5F6F" w:rsidP="00CF5F6F">
      <w:pPr>
        <w:widowControl/>
        <w:jc w:val="center"/>
        <w:rPr>
          <w:rFonts w:ascii="Verdana" w:eastAsia="宋体" w:hAnsi="Verdana" w:cs="Times New Roman"/>
          <w:color w:val="000000"/>
          <w:kern w:val="0"/>
          <w:sz w:val="28"/>
          <w:szCs w:val="28"/>
          <w:shd w:val="clear" w:color="auto" w:fill="FFFFFF"/>
        </w:rPr>
      </w:pPr>
      <w:r w:rsidRPr="00CF5F6F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  <w:shd w:val="clear" w:color="auto" w:fill="FFFFFF"/>
        </w:rPr>
        <w:t>第二次消减招聘计划后职位表</w:t>
      </w:r>
    </w:p>
    <w:p w:rsidR="00CF5F6F" w:rsidRPr="00CF5F6F" w:rsidRDefault="00CF5F6F" w:rsidP="00CF5F6F">
      <w:pPr>
        <w:widowControl/>
        <w:jc w:val="left"/>
        <w:rPr>
          <w:rFonts w:ascii="Verdana" w:eastAsia="宋体" w:hAnsi="Verdana" w:cs="Times New Roman"/>
          <w:color w:val="000000"/>
          <w:kern w:val="0"/>
          <w:sz w:val="28"/>
          <w:szCs w:val="28"/>
          <w:shd w:val="clear" w:color="auto" w:fill="FFFFFF"/>
        </w:rPr>
      </w:pPr>
      <w:r w:rsidRPr="00CF5F6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tbl>
      <w:tblPr>
        <w:tblW w:w="8379" w:type="dxa"/>
        <w:jc w:val="center"/>
        <w:tblCellMar>
          <w:left w:w="0" w:type="dxa"/>
          <w:right w:w="0" w:type="dxa"/>
        </w:tblCellMar>
        <w:tblLook w:val="04A0"/>
      </w:tblPr>
      <w:tblGrid>
        <w:gridCol w:w="441"/>
        <w:gridCol w:w="1134"/>
        <w:gridCol w:w="1417"/>
        <w:gridCol w:w="567"/>
        <w:gridCol w:w="2268"/>
        <w:gridCol w:w="1418"/>
        <w:gridCol w:w="1134"/>
      </w:tblGrid>
      <w:tr w:rsidR="00CF5F6F" w:rsidRPr="00CF5F6F" w:rsidTr="00CF5F6F">
        <w:trPr>
          <w:trHeight w:val="390"/>
          <w:jc w:val="center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 w:rsidR="00CF5F6F" w:rsidRPr="00CF5F6F" w:rsidTr="00CF5F6F">
        <w:trPr>
          <w:trHeight w:val="40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CF5F6F" w:rsidRPr="00CF5F6F" w:rsidTr="00CF5F6F">
        <w:trPr>
          <w:trHeight w:val="675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图书馆学、档案学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F6F" w:rsidRPr="00CF5F6F" w:rsidTr="00CF5F6F">
        <w:trPr>
          <w:trHeight w:val="105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信息资源管理、信息管理与信息系统、信息工程、信息科学技术、计算机信息管理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F6F" w:rsidRPr="00CF5F6F" w:rsidTr="00CF5F6F">
        <w:trPr>
          <w:trHeight w:val="675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群艺馆（包括章丘市文化馆、章丘市美术馆）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戏曲表演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戏剧学、表演、音乐学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F6F" w:rsidRPr="00CF5F6F" w:rsidTr="00CF5F6F">
        <w:trPr>
          <w:trHeight w:val="105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广播电视编导、广播影视编导、舞蹈编导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F6F" w:rsidRPr="00CF5F6F" w:rsidTr="00CF5F6F">
        <w:trPr>
          <w:trHeight w:val="120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章丘市博物馆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考古学及博物馆学、考古学、文物与博物馆学、历史文献学、史学理论及史学史、文物保护技术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经常野外考古作业，担任夜间值班</w:t>
            </w:r>
          </w:p>
        </w:tc>
      </w:tr>
      <w:tr w:rsidR="00CF5F6F" w:rsidRPr="00CF5F6F" w:rsidTr="00CF5F6F">
        <w:trPr>
          <w:trHeight w:val="111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陈列布展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艺术设计学、设计艺术学、视觉传达设计、环境设计、公共艺术、工艺美术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F6F" w:rsidRPr="00CF5F6F" w:rsidRDefault="00CF5F6F" w:rsidP="00CF5F6F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CF5F6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CF5F6F" w:rsidRPr="00CF5F6F" w:rsidRDefault="00CF5F6F" w:rsidP="00CF5F6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Verdana" w:eastAsia="宋体" w:hAnsi="Verdana" w:cs="宋体"/>
          <w:color w:val="000000"/>
          <w:kern w:val="0"/>
          <w:sz w:val="29"/>
          <w:szCs w:val="29"/>
        </w:rPr>
      </w:pPr>
      <w:r w:rsidRPr="00CF5F6F">
        <w:rPr>
          <w:rFonts w:ascii="Verdana" w:eastAsia="宋体" w:hAnsi="Verdana" w:cs="宋体"/>
          <w:color w:val="000000"/>
          <w:kern w:val="0"/>
          <w:sz w:val="29"/>
          <w:szCs w:val="29"/>
        </w:rPr>
        <w:t> </w:t>
      </w:r>
    </w:p>
    <w:p w:rsidR="00604D71" w:rsidRDefault="00CF5F6F"/>
    <w:sectPr w:rsidR="00604D71" w:rsidSect="0007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F6F"/>
    <w:rsid w:val="0007023A"/>
    <w:rsid w:val="005D7DD3"/>
    <w:rsid w:val="00960123"/>
    <w:rsid w:val="00C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CF5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2015-12-08T12:23:00Z</dcterms:created>
  <dcterms:modified xsi:type="dcterms:W3CDTF">2015-12-08T12:25:00Z</dcterms:modified>
</cp:coreProperties>
</file>