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850"/>
        <w:gridCol w:w="709"/>
        <w:gridCol w:w="1701"/>
        <w:gridCol w:w="851"/>
        <w:gridCol w:w="1963"/>
        <w:gridCol w:w="1137"/>
        <w:gridCol w:w="884"/>
        <w:gridCol w:w="835"/>
        <w:gridCol w:w="2701"/>
      </w:tblGrid>
      <w:tr w:rsidR="00941843" w:rsidRPr="00941843" w:rsidTr="00941843">
        <w:trPr>
          <w:trHeight w:val="993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具体用人</w:t>
            </w:r>
            <w:r w:rsidRPr="00941843">
              <w:rPr>
                <w:rFonts w:ascii="宋体" w:eastAsia="宋体" w:hAnsi="宋体" w:cs="宋体"/>
                <w:kern w:val="0"/>
                <w:sz w:val="22"/>
              </w:rPr>
              <w:br/>
              <w:t>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单位</w:t>
            </w:r>
            <w:r w:rsidRPr="00941843">
              <w:rPr>
                <w:rFonts w:ascii="宋体" w:eastAsia="宋体" w:hAnsi="宋体" w:cs="宋体"/>
                <w:kern w:val="0"/>
                <w:sz w:val="22"/>
              </w:rPr>
              <w:br/>
              <w:t>编码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单位层级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拟安排岗位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岗位</w:t>
            </w:r>
            <w:r w:rsidRPr="00941843">
              <w:rPr>
                <w:rFonts w:ascii="宋体" w:eastAsia="宋体" w:hAnsi="宋体" w:cs="宋体"/>
                <w:kern w:val="0"/>
                <w:sz w:val="22"/>
              </w:rPr>
              <w:br/>
              <w:t>性质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专业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学历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学位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招聘</w:t>
            </w:r>
            <w:r w:rsidRPr="00941843">
              <w:rPr>
                <w:rFonts w:ascii="宋体" w:eastAsia="宋体" w:hAnsi="宋体" w:cs="宋体"/>
                <w:kern w:val="0"/>
                <w:sz w:val="22"/>
              </w:rPr>
              <w:br/>
              <w:t>人数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岗位其他要求</w:t>
            </w:r>
          </w:p>
        </w:tc>
      </w:tr>
      <w:tr w:rsidR="00941843" w:rsidRPr="00941843" w:rsidTr="00941843">
        <w:trPr>
          <w:trHeight w:val="329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广东省气象探测数据</w:t>
            </w:r>
            <w:r w:rsidRPr="00941843">
              <w:rPr>
                <w:rFonts w:ascii="宋体" w:eastAsia="宋体" w:hAnsi="宋体" w:cs="宋体"/>
                <w:kern w:val="0"/>
                <w:sz w:val="22"/>
              </w:rPr>
              <w:br/>
              <w:t>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18620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省级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信息系统维护与技术开发岗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业务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计算机科学与技术、计算机及应用（A0812）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硕士研究生及以上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硕士及以上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大学英语六级合格或425分及以上，限2016年毕业的应届毕业生</w:t>
            </w:r>
          </w:p>
        </w:tc>
      </w:tr>
      <w:tr w:rsidR="00941843" w:rsidRPr="00941843" w:rsidTr="00941843">
        <w:trPr>
          <w:trHeight w:val="1296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汕头气象站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18630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市级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气象仪器</w:t>
            </w:r>
            <w:r w:rsidRPr="00941843">
              <w:rPr>
                <w:rFonts w:ascii="宋体" w:eastAsia="宋体" w:hAnsi="宋体" w:cs="宋体"/>
                <w:kern w:val="0"/>
                <w:sz w:val="22"/>
              </w:rPr>
              <w:br/>
              <w:t>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业务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自动（B080801）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43" w:rsidRPr="00941843" w:rsidRDefault="00941843" w:rsidP="009418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843">
              <w:rPr>
                <w:rFonts w:ascii="宋体" w:eastAsia="宋体" w:hAnsi="宋体" w:cs="宋体"/>
                <w:kern w:val="0"/>
                <w:sz w:val="22"/>
              </w:rPr>
              <w:t>大学英语四级合格或425分及以上，限2016年毕业的应届毕业生</w:t>
            </w:r>
          </w:p>
        </w:tc>
      </w:tr>
    </w:tbl>
    <w:p w:rsidR="00AC28AA" w:rsidRPr="00941843" w:rsidRDefault="00AC28AA">
      <w:bookmarkStart w:id="0" w:name="_GoBack"/>
      <w:bookmarkEnd w:id="0"/>
    </w:p>
    <w:sectPr w:rsidR="00AC28AA" w:rsidRPr="0094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D0"/>
    <w:rsid w:val="00941843"/>
    <w:rsid w:val="00AC28AA"/>
    <w:rsid w:val="00C4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174BC-7DD2-4067-B1A0-FA9DE4F3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8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2015-12-10T11:15:00Z</dcterms:created>
  <dcterms:modified xsi:type="dcterms:W3CDTF">2015-12-10T11:16:00Z</dcterms:modified>
</cp:coreProperties>
</file>