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</w:rPr>
      </w:pPr>
      <w:r>
        <w:rPr>
          <w:rFonts w:eastAsia="黑体"/>
        </w:rPr>
        <w:t>表一</w:t>
      </w:r>
    </w:p>
    <w:p>
      <w:pPr>
        <w:jc w:val="center"/>
        <w:rPr>
          <w:rFonts w:eastAsia="黑体"/>
        </w:rPr>
      </w:pPr>
      <w:r>
        <w:rPr>
          <w:rFonts w:eastAsia="黑体"/>
        </w:rPr>
        <w:t>李沧区交通协勤员报名登记表</w:t>
      </w:r>
    </w:p>
    <w:p>
      <w:pPr>
        <w:wordWrap w:val="0"/>
        <w:snapToGrid w:val="0"/>
        <w:jc w:val="right"/>
        <w:rPr>
          <w:szCs w:val="30"/>
        </w:rPr>
      </w:pPr>
      <w:r>
        <w:rPr>
          <w:szCs w:val="30"/>
        </w:rPr>
        <w:t>　　</w:t>
      </w:r>
    </w:p>
    <w:tbl>
      <w:tblPr>
        <w:tblStyle w:val="6"/>
        <w:tblW w:w="9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06"/>
        <w:gridCol w:w="84"/>
        <w:gridCol w:w="825"/>
        <w:gridCol w:w="854"/>
        <w:gridCol w:w="278"/>
        <w:gridCol w:w="1275"/>
        <w:gridCol w:w="21"/>
        <w:gridCol w:w="1243"/>
        <w:gridCol w:w="226"/>
        <w:gridCol w:w="172"/>
        <w:gridCol w:w="772"/>
        <w:gridCol w:w="568"/>
        <w:gridCol w:w="168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是否退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役军人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住址</w:t>
            </w:r>
          </w:p>
        </w:tc>
        <w:tc>
          <w:tcPr>
            <w:tcW w:w="561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宅电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1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6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学习及工作简历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96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96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96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本人签名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审 查</w:t>
            </w:r>
          </w:p>
          <w:p>
            <w:pPr>
              <w:snapToGrid w:val="0"/>
              <w:spacing w:line="2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意 见</w:t>
            </w:r>
          </w:p>
        </w:tc>
        <w:tc>
          <w:tcPr>
            <w:tcW w:w="2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ind w:left="1459" w:leftChars="456" w:firstLine="804" w:firstLineChars="335"/>
              <w:rPr>
                <w:sz w:val="24"/>
              </w:rPr>
            </w:pPr>
            <w:r>
              <w:rPr>
                <w:sz w:val="24"/>
              </w:rPr>
              <w:t xml:space="preserve">　      </w:t>
            </w:r>
          </w:p>
        </w:tc>
      </w:tr>
    </w:tbl>
    <w:p>
      <w:pPr>
        <w:spacing w:line="20" w:lineRule="atLeast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本表一式一份必须如实填写，并由本人签名确认，如发现弄虚作假者,将取消录取资格。</w:t>
      </w:r>
    </w:p>
    <w:p>
      <w:pPr>
        <w:widowControl/>
        <w:tabs>
          <w:tab w:val="left" w:pos="750"/>
          <w:tab w:val="center" w:pos="4153"/>
        </w:tabs>
        <w:jc w:val="left"/>
        <w:rPr>
          <w:rFonts w:hint="eastAsia"/>
          <w:b/>
          <w:bCs/>
          <w:kern w:val="0"/>
        </w:rPr>
      </w:pPr>
      <w:r>
        <w:rPr>
          <w:rFonts w:hint="eastAsia"/>
          <w:sz w:val="24"/>
        </w:rPr>
        <w:t>2.本人承诺身体健康，未有重大疾病,如有隐瞒,一切后果自负。</w:t>
      </w:r>
      <w:r>
        <w:rPr>
          <w:b/>
          <w:bCs/>
          <w:kern w:val="0"/>
        </w:rPr>
        <w:tab/>
      </w:r>
    </w:p>
    <w:p>
      <w:pPr>
        <w:widowControl/>
        <w:tabs>
          <w:tab w:val="left" w:pos="750"/>
          <w:tab w:val="center" w:pos="4153"/>
        </w:tabs>
        <w:jc w:val="left"/>
        <w:rPr>
          <w:rFonts w:hint="eastAsia" w:hAnsi="宋体"/>
          <w:b/>
          <w:bCs/>
          <w:kern w:val="0"/>
        </w:rPr>
      </w:pPr>
    </w:p>
    <w:p>
      <w:pPr>
        <w:widowControl/>
        <w:tabs>
          <w:tab w:val="left" w:pos="750"/>
          <w:tab w:val="center" w:pos="4153"/>
        </w:tabs>
        <w:jc w:val="left"/>
        <w:rPr>
          <w:b/>
          <w:bCs/>
          <w:kern w:val="0"/>
        </w:rPr>
      </w:pPr>
      <w:r>
        <w:rPr>
          <w:rFonts w:hAnsi="宋体"/>
          <w:b/>
          <w:bCs/>
          <w:kern w:val="0"/>
        </w:rPr>
        <w:t>表二</w:t>
      </w:r>
      <w:r>
        <w:rPr>
          <w:b/>
          <w:bCs/>
          <w:kern w:val="0"/>
        </w:rPr>
        <w:tab/>
      </w:r>
      <w:r>
        <w:rPr>
          <w:b/>
          <w:bCs/>
          <w:kern w:val="0"/>
        </w:rPr>
        <w:t xml:space="preserve">  </w:t>
      </w:r>
      <w:r>
        <w:rPr>
          <w:rFonts w:hAnsi="宋体"/>
          <w:b/>
          <w:bCs/>
          <w:kern w:val="0"/>
        </w:rPr>
        <w:t>体能测试评分标准（男）</w:t>
      </w:r>
    </w:p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3594"/>
        <w:gridCol w:w="3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成绩</w:t>
            </w:r>
          </w:p>
        </w:tc>
        <w:tc>
          <w:tcPr>
            <w:tcW w:w="72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立定跳远（米）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 xml:space="preserve">引体向上（个）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2.52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2.48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2.44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2.40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2.36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2.32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2.28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2.24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2.20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2.16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2.12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2.08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2.04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2.00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1.96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1.92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1.88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1.84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1.80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以下为零分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3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1.76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580" w:lineRule="exact"/>
        <w:rPr>
          <w:rFonts w:hint="eastAsia"/>
          <w:kern w:val="0"/>
          <w:sz w:val="30"/>
          <w:szCs w:val="30"/>
        </w:rPr>
      </w:pPr>
      <w:r>
        <w:rPr>
          <w:rFonts w:hAnsi="宋体"/>
          <w:b/>
          <w:bCs/>
          <w:kern w:val="0"/>
        </w:rPr>
        <w:t>备注：</w:t>
      </w:r>
      <w:r>
        <w:rPr>
          <w:kern w:val="0"/>
          <w:sz w:val="30"/>
          <w:szCs w:val="30"/>
        </w:rPr>
        <w:t>立定跳远跳两次取最高分。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42777"/>
    <w:rsid w:val="56342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2015-12-11T01:33:00Z</dcterms:created>
  <dc:creator>Administrator</dc:creator>
  <cp:lastModifiedBy>Administrator</cp:lastModifiedBy>
  <dcterms:modified xsi:type="dcterms:W3CDTF">2015-12-11T01:33:57Z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