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1033"/>
        <w:gridCol w:w="1539"/>
        <w:gridCol w:w="1539"/>
        <w:gridCol w:w="2045"/>
        <w:gridCol w:w="2045"/>
        <w:gridCol w:w="1539"/>
      </w:tblGrid>
      <w:tr w:rsidR="008D30B7" w:rsidRPr="008D30B7" w:rsidTr="008D30B7">
        <w:trPr>
          <w:trHeight w:val="102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48"/>
              </w:rPr>
              <w:t>2015年沧州市中心医院公开招聘成绩汇总</w:t>
            </w:r>
          </w:p>
        </w:tc>
      </w:tr>
      <w:tr w:rsidR="008D30B7" w:rsidRPr="008D30B7" w:rsidTr="008D30B7">
        <w:trPr>
          <w:trHeight w:val="5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内科医师岗位</w:t>
            </w:r>
          </w:p>
        </w:tc>
      </w:tr>
      <w:tr w:rsidR="008D30B7" w:rsidRPr="008D30B7" w:rsidTr="008D30B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考试号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桑珍珍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79.71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74.79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刘晓雨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93.14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72.36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孙荣国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71.46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芮汉臣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83.86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70.14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83.29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69.91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69.06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李秀丽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84.86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69.04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祁晓媛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68.30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肖娜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68.09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高培培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83.57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67.63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曹婷婷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67.39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赵乃蕊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82.14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67.36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67.23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张冬雪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66.80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张会武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66.03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张云娜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65.80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谷倩倩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79.71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65.79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76.57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65.73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贺卫超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73.57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65.43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沈春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80.14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65.36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64.70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徐鑫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63.90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63.80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赵元平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75.57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63.53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吕峰峰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73.86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63.44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63.10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赵秋菊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71.57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62.23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宫艳格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62.07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邢靖贤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61.33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杜俊凤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60.04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59.64 </w:t>
            </w:r>
          </w:p>
        </w:tc>
      </w:tr>
      <w:tr w:rsidR="008D30B7" w:rsidRPr="008D30B7" w:rsidTr="008D30B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8D30B7" w:rsidRPr="008D30B7" w:rsidTr="008D30B7">
        <w:trPr>
          <w:trHeight w:val="4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外科医师岗位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申沧海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76.43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69.57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尚金星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82.29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65.61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崔涛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79.29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64.71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姜红升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71.29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64.51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陈宝胜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64.16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郭旭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80.29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63.91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王振勇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78.14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63.66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70.57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63.63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李少泉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61.89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刘岩青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76.86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61.34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王贵江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60.83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卢守亮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68.43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60.07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刘立成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58.56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王希瑞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57.67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57.40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李霞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57.31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安立娟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55.93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孟高培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缺考</w:t>
            </w:r>
          </w:p>
        </w:tc>
      </w:tr>
      <w:tr w:rsidR="008D30B7" w:rsidRPr="008D30B7" w:rsidTr="008D30B7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8D30B7" w:rsidRPr="008D30B7" w:rsidTr="008D30B7">
        <w:trPr>
          <w:trHeight w:val="5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行政管理与教育培训岗位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邱雪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78.43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81.17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陈晓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82.14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69.16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胡胜利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66.20 </w:t>
            </w:r>
          </w:p>
        </w:tc>
      </w:tr>
      <w:tr w:rsidR="008D30B7" w:rsidRPr="008D30B7" w:rsidTr="008D30B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8D30B7" w:rsidRPr="008D30B7" w:rsidTr="008D30B7">
        <w:trPr>
          <w:trHeight w:val="5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医疗辅助岗位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宋彦澄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83.71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73.99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陈德强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73.23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杨雪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85.29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66.81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孙敏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83.14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64.76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郑雪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78.29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62.51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王艳霞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69.71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59.09 </w:t>
            </w:r>
          </w:p>
        </w:tc>
      </w:tr>
      <w:tr w:rsidR="008D30B7" w:rsidRPr="008D30B7" w:rsidTr="008D30B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8D30B7" w:rsidRPr="008D30B7" w:rsidTr="008D30B7">
        <w:trPr>
          <w:trHeight w:val="5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麻醉医师岗位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87.43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  <w:t xml:space="preserve">77.27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张立民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81.57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67.73 </w:t>
            </w:r>
          </w:p>
        </w:tc>
      </w:tr>
      <w:tr w:rsidR="008D30B7" w:rsidRPr="008D30B7" w:rsidTr="008D30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赵信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57.50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72.29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7" w:rsidRPr="008D30B7" w:rsidRDefault="008D30B7" w:rsidP="008D30B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8D30B7"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63.41 </w:t>
            </w:r>
          </w:p>
        </w:tc>
      </w:tr>
    </w:tbl>
    <w:p w:rsidR="00604D71" w:rsidRDefault="008D30B7"/>
    <w:sectPr w:rsidR="00604D71" w:rsidSect="0066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0B7"/>
    <w:rsid w:val="005D7DD3"/>
    <w:rsid w:val="006670BE"/>
    <w:rsid w:val="008D30B7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6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70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2015-12-14T13:01:00Z</dcterms:created>
  <dcterms:modified xsi:type="dcterms:W3CDTF">2015-12-14T13:02:00Z</dcterms:modified>
</cp:coreProperties>
</file>