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EDB" w:rsidRPr="004A6EDB" w:rsidRDefault="004A6EDB" w:rsidP="004A6EDB">
      <w:pPr>
        <w:widowControl/>
        <w:shd w:val="clear" w:color="auto" w:fill="FFFFFF"/>
        <w:spacing w:line="450" w:lineRule="atLeast"/>
        <w:jc w:val="left"/>
        <w:rPr>
          <w:rFonts w:ascii="Helvetica" w:eastAsia="宋体" w:hAnsi="Helvetica" w:cs="宋体"/>
          <w:color w:val="444444"/>
          <w:kern w:val="0"/>
          <w:szCs w:val="21"/>
        </w:rPr>
      </w:pPr>
      <w:r w:rsidRPr="004A6EDB">
        <w:rPr>
          <w:rFonts w:ascii="Helvetica" w:eastAsia="宋体" w:hAnsi="Helvetica" w:cs="宋体"/>
          <w:color w:val="444444"/>
          <w:kern w:val="0"/>
          <w:szCs w:val="21"/>
        </w:rPr>
        <w:t>一、教材名单</w:t>
      </w:r>
    </w:p>
    <w:p w:rsidR="004A6EDB" w:rsidRPr="004A6EDB" w:rsidRDefault="004A6EDB" w:rsidP="004A6EDB">
      <w:pPr>
        <w:widowControl/>
        <w:shd w:val="clear" w:color="auto" w:fill="FFFFFF"/>
        <w:spacing w:line="450" w:lineRule="atLeast"/>
        <w:jc w:val="left"/>
        <w:rPr>
          <w:rFonts w:ascii="Helvetica" w:eastAsia="宋体" w:hAnsi="Helvetica" w:cs="宋体"/>
          <w:color w:val="444444"/>
          <w:kern w:val="0"/>
          <w:szCs w:val="21"/>
        </w:rPr>
      </w:pPr>
      <w:r w:rsidRPr="004A6EDB">
        <w:rPr>
          <w:rFonts w:ascii="Helvetica" w:eastAsia="宋体" w:hAnsi="Helvetica" w:cs="宋体"/>
          <w:b/>
          <w:bCs/>
          <w:color w:val="000000"/>
          <w:kern w:val="0"/>
        </w:rPr>
        <w:t>试讲参考教材：</w:t>
      </w:r>
    </w:p>
    <w:p w:rsidR="004A6EDB" w:rsidRPr="004A6EDB" w:rsidRDefault="004A6EDB" w:rsidP="004A6EDB">
      <w:pPr>
        <w:widowControl/>
        <w:shd w:val="clear" w:color="auto" w:fill="FFFFFF"/>
        <w:spacing w:line="450" w:lineRule="atLeast"/>
        <w:jc w:val="left"/>
        <w:rPr>
          <w:rFonts w:ascii="Helvetica" w:eastAsia="宋体" w:hAnsi="Helvetica" w:cs="宋体"/>
          <w:color w:val="444444"/>
          <w:kern w:val="0"/>
          <w:szCs w:val="21"/>
        </w:rPr>
      </w:pPr>
      <w:r w:rsidRPr="004A6EDB">
        <w:rPr>
          <w:rFonts w:ascii="Helvetica" w:eastAsia="宋体" w:hAnsi="Helvetica" w:cs="宋体"/>
          <w:color w:val="444444"/>
          <w:kern w:val="0"/>
          <w:szCs w:val="21"/>
        </w:rPr>
        <w:t>声乐专业：《莫扎特艺术歌曲</w:t>
      </w:r>
      <w:r w:rsidRPr="004A6EDB">
        <w:rPr>
          <w:rFonts w:ascii="Helvetica" w:eastAsia="宋体" w:hAnsi="Helvetica" w:cs="宋体"/>
          <w:color w:val="444444"/>
          <w:kern w:val="0"/>
          <w:szCs w:val="21"/>
        </w:rPr>
        <w:t>44</w:t>
      </w:r>
      <w:r w:rsidRPr="004A6EDB">
        <w:rPr>
          <w:rFonts w:ascii="Helvetica" w:eastAsia="宋体" w:hAnsi="Helvetica" w:cs="宋体"/>
          <w:color w:val="444444"/>
          <w:kern w:val="0"/>
          <w:szCs w:val="21"/>
        </w:rPr>
        <w:t>首》（周小燕、贾棣然著</w:t>
      </w:r>
      <w:r w:rsidRPr="004A6EDB">
        <w:rPr>
          <w:rFonts w:ascii="Helvetica" w:eastAsia="宋体" w:hAnsi="Helvetica" w:cs="宋体"/>
          <w:color w:val="444444"/>
          <w:kern w:val="0"/>
          <w:szCs w:val="21"/>
        </w:rPr>
        <w:t>ISBN 978-7-53963-233-9</w:t>
      </w:r>
      <w:r w:rsidRPr="004A6EDB">
        <w:rPr>
          <w:rFonts w:ascii="Helvetica" w:eastAsia="宋体" w:hAnsi="Helvetica" w:cs="宋体"/>
          <w:color w:val="444444"/>
          <w:kern w:val="0"/>
          <w:szCs w:val="21"/>
        </w:rPr>
        <w:t>）</w:t>
      </w:r>
    </w:p>
    <w:p w:rsidR="004A6EDB" w:rsidRPr="004A6EDB" w:rsidRDefault="004A6EDB" w:rsidP="004A6EDB">
      <w:pPr>
        <w:widowControl/>
        <w:shd w:val="clear" w:color="auto" w:fill="FFFFFF"/>
        <w:spacing w:line="450" w:lineRule="atLeast"/>
        <w:jc w:val="left"/>
        <w:rPr>
          <w:rFonts w:ascii="Helvetica" w:eastAsia="宋体" w:hAnsi="Helvetica" w:cs="宋体"/>
          <w:color w:val="444444"/>
          <w:kern w:val="0"/>
          <w:szCs w:val="21"/>
        </w:rPr>
      </w:pPr>
      <w:r w:rsidRPr="004A6EDB">
        <w:rPr>
          <w:rFonts w:ascii="Helvetica" w:eastAsia="宋体" w:hAnsi="Helvetica" w:cs="宋体"/>
          <w:color w:val="444444"/>
          <w:kern w:val="0"/>
          <w:szCs w:val="21"/>
        </w:rPr>
        <w:t>器乐专业（含民乐策划）：《大学音乐欣赏》（上海音乐学院公共课音乐小组编</w:t>
      </w:r>
      <w:r w:rsidRPr="004A6EDB">
        <w:rPr>
          <w:rFonts w:ascii="Helvetica" w:eastAsia="宋体" w:hAnsi="Helvetica" w:cs="宋体"/>
          <w:color w:val="444444"/>
          <w:kern w:val="0"/>
          <w:szCs w:val="21"/>
        </w:rPr>
        <w:t>ISBN 978-7-80692-626-0</w:t>
      </w:r>
      <w:r w:rsidRPr="004A6EDB">
        <w:rPr>
          <w:rFonts w:ascii="Helvetica" w:eastAsia="宋体" w:hAnsi="Helvetica" w:cs="宋体"/>
          <w:color w:val="444444"/>
          <w:kern w:val="0"/>
          <w:szCs w:val="21"/>
        </w:rPr>
        <w:t>上海音乐出版社）</w:t>
      </w:r>
    </w:p>
    <w:p w:rsidR="004A6EDB" w:rsidRPr="004A6EDB" w:rsidRDefault="004A6EDB" w:rsidP="004A6EDB">
      <w:pPr>
        <w:widowControl/>
        <w:shd w:val="clear" w:color="auto" w:fill="FFFFFF"/>
        <w:spacing w:line="450" w:lineRule="atLeast"/>
        <w:jc w:val="left"/>
        <w:rPr>
          <w:rFonts w:ascii="Helvetica" w:eastAsia="宋体" w:hAnsi="Helvetica" w:cs="宋体"/>
          <w:color w:val="444444"/>
          <w:kern w:val="0"/>
          <w:szCs w:val="21"/>
        </w:rPr>
      </w:pPr>
      <w:r w:rsidRPr="004A6EDB">
        <w:rPr>
          <w:rFonts w:ascii="Helvetica" w:eastAsia="宋体" w:hAnsi="Helvetica" w:cs="宋体"/>
          <w:color w:val="444444"/>
          <w:kern w:val="0"/>
          <w:szCs w:val="21"/>
        </w:rPr>
        <w:t>钢琴伴奏：《钢琴即兴伴奏编配》（三晋出版社</w:t>
      </w:r>
      <w:r w:rsidRPr="004A6EDB">
        <w:rPr>
          <w:rFonts w:ascii="Helvetica" w:eastAsia="宋体" w:hAnsi="Helvetica" w:cs="宋体"/>
          <w:color w:val="444444"/>
          <w:kern w:val="0"/>
          <w:szCs w:val="21"/>
        </w:rPr>
        <w:t>ISBN 978-75457-0446-4</w:t>
      </w:r>
      <w:r w:rsidRPr="004A6EDB">
        <w:rPr>
          <w:rFonts w:ascii="Helvetica" w:eastAsia="宋体" w:hAnsi="Helvetica" w:cs="宋体"/>
          <w:color w:val="444444"/>
          <w:kern w:val="0"/>
          <w:szCs w:val="21"/>
        </w:rPr>
        <w:t>）</w:t>
      </w:r>
    </w:p>
    <w:p w:rsidR="004A6EDB" w:rsidRPr="004A6EDB" w:rsidRDefault="004A6EDB" w:rsidP="004A6EDB">
      <w:pPr>
        <w:widowControl/>
        <w:shd w:val="clear" w:color="auto" w:fill="FFFFFF"/>
        <w:spacing w:line="450" w:lineRule="atLeast"/>
        <w:jc w:val="left"/>
        <w:rPr>
          <w:rFonts w:ascii="Helvetica" w:eastAsia="宋体" w:hAnsi="Helvetica" w:cs="宋体"/>
          <w:color w:val="444444"/>
          <w:kern w:val="0"/>
          <w:szCs w:val="21"/>
        </w:rPr>
      </w:pPr>
      <w:r w:rsidRPr="004A6EDB">
        <w:rPr>
          <w:rFonts w:ascii="Helvetica" w:eastAsia="宋体" w:hAnsi="Helvetica" w:cs="宋体"/>
          <w:color w:val="444444"/>
          <w:kern w:val="0"/>
          <w:szCs w:val="21"/>
        </w:rPr>
        <w:t>合唱指挥：《合唱与指挥》（徐武冠、高奉仁著，人民音乐出版社、上海音乐出版社</w:t>
      </w:r>
      <w:r w:rsidRPr="004A6EDB">
        <w:rPr>
          <w:rFonts w:ascii="Helvetica" w:eastAsia="宋体" w:hAnsi="Helvetica" w:cs="宋体"/>
          <w:color w:val="444444"/>
          <w:kern w:val="0"/>
          <w:szCs w:val="21"/>
        </w:rPr>
        <w:t>ISBN 978-7-103-03192-6</w:t>
      </w:r>
      <w:r w:rsidRPr="004A6EDB">
        <w:rPr>
          <w:rFonts w:ascii="Helvetica" w:eastAsia="宋体" w:hAnsi="Helvetica" w:cs="宋体"/>
          <w:color w:val="444444"/>
          <w:kern w:val="0"/>
          <w:szCs w:val="21"/>
        </w:rPr>
        <w:t>）</w:t>
      </w:r>
    </w:p>
    <w:p w:rsidR="004A6EDB" w:rsidRPr="004A6EDB" w:rsidRDefault="004A6EDB" w:rsidP="004A6EDB">
      <w:pPr>
        <w:widowControl/>
        <w:shd w:val="clear" w:color="auto" w:fill="FFFFFF"/>
        <w:spacing w:line="450" w:lineRule="atLeast"/>
        <w:jc w:val="left"/>
        <w:rPr>
          <w:rFonts w:ascii="Helvetica" w:eastAsia="宋体" w:hAnsi="Helvetica" w:cs="宋体"/>
          <w:color w:val="444444"/>
          <w:kern w:val="0"/>
          <w:szCs w:val="21"/>
        </w:rPr>
      </w:pPr>
      <w:r w:rsidRPr="004A6EDB">
        <w:rPr>
          <w:rFonts w:ascii="Helvetica" w:eastAsia="宋体" w:hAnsi="Helvetica" w:cs="宋体"/>
          <w:color w:val="444444"/>
          <w:kern w:val="0"/>
          <w:szCs w:val="21"/>
        </w:rPr>
        <w:t>舞蹈专业：《中国古典舞身韵教学法》（唐满城著</w:t>
      </w:r>
      <w:r w:rsidRPr="004A6EDB">
        <w:rPr>
          <w:rFonts w:ascii="Helvetica" w:eastAsia="宋体" w:hAnsi="Helvetica" w:cs="宋体"/>
          <w:color w:val="444444"/>
          <w:kern w:val="0"/>
          <w:szCs w:val="21"/>
        </w:rPr>
        <w:t>ISBN 978-780667-597-7/G.564</w:t>
      </w:r>
      <w:r w:rsidRPr="004A6EDB">
        <w:rPr>
          <w:rFonts w:ascii="Helvetica" w:eastAsia="宋体" w:hAnsi="Helvetica" w:cs="宋体"/>
          <w:color w:val="444444"/>
          <w:kern w:val="0"/>
          <w:szCs w:val="21"/>
        </w:rPr>
        <w:t>）</w:t>
      </w:r>
    </w:p>
    <w:p w:rsidR="004A6EDB" w:rsidRPr="004A6EDB" w:rsidRDefault="004A6EDB" w:rsidP="004A6EDB">
      <w:pPr>
        <w:widowControl/>
        <w:shd w:val="clear" w:color="auto" w:fill="FFFFFF"/>
        <w:spacing w:line="450" w:lineRule="atLeast"/>
        <w:jc w:val="left"/>
        <w:rPr>
          <w:rFonts w:ascii="Helvetica" w:eastAsia="宋体" w:hAnsi="Helvetica" w:cs="宋体"/>
          <w:color w:val="444444"/>
          <w:kern w:val="0"/>
          <w:szCs w:val="21"/>
        </w:rPr>
      </w:pPr>
      <w:r w:rsidRPr="004A6EDB">
        <w:rPr>
          <w:rFonts w:ascii="Helvetica" w:eastAsia="宋体" w:hAnsi="Helvetica" w:cs="宋体"/>
          <w:b/>
          <w:bCs/>
          <w:color w:val="000000"/>
          <w:kern w:val="0"/>
        </w:rPr>
        <w:t>命题专业展示参考教材：</w:t>
      </w:r>
    </w:p>
    <w:p w:rsidR="004A6EDB" w:rsidRPr="004A6EDB" w:rsidRDefault="004A6EDB" w:rsidP="004A6EDB">
      <w:pPr>
        <w:widowControl/>
        <w:shd w:val="clear" w:color="auto" w:fill="FFFFFF"/>
        <w:spacing w:line="450" w:lineRule="atLeast"/>
        <w:jc w:val="left"/>
        <w:rPr>
          <w:rFonts w:ascii="Helvetica" w:eastAsia="宋体" w:hAnsi="Helvetica" w:cs="宋体"/>
          <w:color w:val="444444"/>
          <w:kern w:val="0"/>
          <w:szCs w:val="21"/>
        </w:rPr>
      </w:pPr>
      <w:r w:rsidRPr="004A6EDB">
        <w:rPr>
          <w:rFonts w:ascii="Helvetica" w:eastAsia="宋体" w:hAnsi="Helvetica" w:cs="宋体"/>
          <w:color w:val="444444"/>
          <w:kern w:val="0"/>
          <w:szCs w:val="21"/>
        </w:rPr>
        <w:t>音乐专业：《单声部视唱教程》（上海音乐学院）</w:t>
      </w:r>
    </w:p>
    <w:p w:rsidR="004A6EDB" w:rsidRPr="004A6EDB" w:rsidRDefault="004A6EDB" w:rsidP="004A6EDB">
      <w:pPr>
        <w:widowControl/>
        <w:shd w:val="clear" w:color="auto" w:fill="FFFFFF"/>
        <w:spacing w:line="450" w:lineRule="atLeast"/>
        <w:jc w:val="left"/>
        <w:rPr>
          <w:rFonts w:ascii="Helvetica" w:eastAsia="宋体" w:hAnsi="Helvetica" w:cs="宋体"/>
          <w:color w:val="444444"/>
          <w:kern w:val="0"/>
          <w:szCs w:val="21"/>
        </w:rPr>
      </w:pPr>
      <w:r w:rsidRPr="004A6EDB">
        <w:rPr>
          <w:rFonts w:ascii="Helvetica" w:eastAsia="宋体" w:hAnsi="Helvetica" w:cs="宋体"/>
          <w:color w:val="444444"/>
          <w:kern w:val="0"/>
          <w:szCs w:val="21"/>
        </w:rPr>
        <w:t>舞蹈专业：《中国古典舞身韵教学法》（唐满城著</w:t>
      </w:r>
      <w:r w:rsidRPr="004A6EDB">
        <w:rPr>
          <w:rFonts w:ascii="Helvetica" w:eastAsia="宋体" w:hAnsi="Helvetica" w:cs="宋体"/>
          <w:color w:val="444444"/>
          <w:kern w:val="0"/>
          <w:szCs w:val="21"/>
        </w:rPr>
        <w:t>ISBN 978-780667-597-7/G.564</w:t>
      </w:r>
      <w:r w:rsidRPr="004A6EDB">
        <w:rPr>
          <w:rFonts w:ascii="Helvetica" w:eastAsia="宋体" w:hAnsi="Helvetica" w:cs="宋体"/>
          <w:color w:val="444444"/>
          <w:kern w:val="0"/>
          <w:szCs w:val="21"/>
        </w:rPr>
        <w:t>）</w:t>
      </w:r>
    </w:p>
    <w:p w:rsidR="004A6EDB" w:rsidRPr="004A6EDB" w:rsidRDefault="004A6EDB" w:rsidP="004A6EDB">
      <w:pPr>
        <w:widowControl/>
        <w:shd w:val="clear" w:color="auto" w:fill="FFFFFF"/>
        <w:spacing w:line="450" w:lineRule="atLeast"/>
        <w:jc w:val="center"/>
        <w:rPr>
          <w:rFonts w:ascii="Helvetica" w:eastAsia="宋体" w:hAnsi="Helvetica" w:cs="宋体"/>
          <w:color w:val="444444"/>
          <w:kern w:val="0"/>
          <w:szCs w:val="21"/>
        </w:rPr>
      </w:pPr>
      <w:r w:rsidRPr="004A6EDB">
        <w:rPr>
          <w:rFonts w:ascii="Helvetica" w:eastAsia="宋体" w:hAnsi="Helvetica" w:cs="宋体"/>
          <w:color w:val="444444"/>
          <w:kern w:val="0"/>
          <w:szCs w:val="21"/>
        </w:rPr>
        <w:t>太原市文化艺术学校面试人员名单</w:t>
      </w:r>
    </w:p>
    <w:tbl>
      <w:tblPr>
        <w:tblW w:w="8160" w:type="dxa"/>
        <w:jc w:val="center"/>
        <w:tblCellSpacing w:w="7" w:type="dxa"/>
        <w:shd w:val="clear" w:color="auto" w:fill="CCCCCC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6"/>
        <w:gridCol w:w="1890"/>
        <w:gridCol w:w="1890"/>
        <w:gridCol w:w="2203"/>
        <w:gridCol w:w="1091"/>
      </w:tblGrid>
      <w:tr w:rsidR="004A6EDB" w:rsidRPr="004A6EDB" w:rsidTr="004A6EDB">
        <w:trPr>
          <w:trHeight w:val="360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考场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报考职位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姓名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准考证号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时间</w:t>
            </w:r>
          </w:p>
        </w:tc>
      </w:tr>
      <w:tr w:rsidR="004A6EDB" w:rsidRPr="004A6EDB" w:rsidTr="004A6EDB">
        <w:trPr>
          <w:trHeight w:val="360"/>
          <w:tblCellSpacing w:w="7" w:type="dxa"/>
          <w:jc w:val="center"/>
        </w:trPr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</w:t>
            </w:r>
            <w:proofErr w:type="gramStart"/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候考室</w:t>
            </w:r>
            <w:proofErr w:type="gramEnd"/>
          </w:p>
        </w:tc>
        <w:tc>
          <w:tcPr>
            <w:tcW w:w="19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现代音乐演唱声乐教师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proofErr w:type="gramStart"/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安书峰</w:t>
            </w:r>
            <w:proofErr w:type="gramEnd"/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10301074414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2015</w:t>
            </w: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年</w:t>
            </w: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12</w:t>
            </w: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月</w:t>
            </w: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20</w:t>
            </w: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日上午</w:t>
            </w:r>
          </w:p>
        </w:tc>
      </w:tr>
      <w:tr w:rsidR="004A6EDB" w:rsidRPr="004A6EDB" w:rsidTr="004A6EDB">
        <w:trPr>
          <w:trHeight w:val="36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何叶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10301074315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4A6EDB" w:rsidRPr="004A6EDB" w:rsidTr="004A6EDB">
        <w:trPr>
          <w:trHeight w:val="36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proofErr w:type="gramStart"/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石杨</w:t>
            </w:r>
            <w:proofErr w:type="gramEnd"/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10301074314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4A6EDB" w:rsidRPr="004A6EDB" w:rsidTr="004A6EDB">
        <w:trPr>
          <w:trHeight w:val="36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9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戏剧美声声乐教师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李婷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10501062515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4A6EDB" w:rsidRPr="004A6EDB" w:rsidTr="004A6EDB">
        <w:trPr>
          <w:trHeight w:val="36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王宁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10501062510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4A6EDB" w:rsidRPr="004A6EDB" w:rsidTr="004A6EDB">
        <w:trPr>
          <w:trHeight w:val="36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黄宁雁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10501062603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4A6EDB" w:rsidRPr="004A6EDB" w:rsidTr="004A6EDB">
        <w:trPr>
          <w:trHeight w:val="36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9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美声抒情唱法声乐教师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耿炳辉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10501062413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2015</w:t>
            </w: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年</w:t>
            </w: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12</w:t>
            </w: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月</w:t>
            </w: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20</w:t>
            </w: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日下午</w:t>
            </w:r>
          </w:p>
        </w:tc>
      </w:tr>
      <w:tr w:rsidR="004A6EDB" w:rsidRPr="004A6EDB" w:rsidTr="004A6EDB">
        <w:trPr>
          <w:trHeight w:val="36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解姣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10501062411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4A6EDB" w:rsidRPr="004A6EDB" w:rsidTr="004A6EDB">
        <w:trPr>
          <w:trHeight w:val="36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张洁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10501062407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4A6EDB" w:rsidRPr="004A6EDB" w:rsidTr="004A6EDB">
        <w:trPr>
          <w:trHeight w:val="36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吕雄鹰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10501062408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4A6EDB" w:rsidRPr="004A6EDB" w:rsidTr="004A6EDB">
        <w:trPr>
          <w:trHeight w:val="36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9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古筝教师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王钰涵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10501062417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4A6EDB" w:rsidRPr="004A6EDB" w:rsidTr="004A6EDB">
        <w:trPr>
          <w:trHeight w:val="36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proofErr w:type="gramStart"/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刘瑶</w:t>
            </w:r>
            <w:proofErr w:type="gramEnd"/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10501062418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4A6EDB" w:rsidRPr="004A6EDB" w:rsidTr="004A6EDB">
        <w:trPr>
          <w:trHeight w:val="36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陈璐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10501062414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4A6EDB" w:rsidRPr="004A6EDB" w:rsidTr="004A6EDB">
        <w:trPr>
          <w:trHeight w:val="36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9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民乐策划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任鑫鑫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10501062718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4A6EDB" w:rsidRPr="004A6EDB" w:rsidTr="004A6EDB">
        <w:trPr>
          <w:trHeight w:val="36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proofErr w:type="gramStart"/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雒凯</w:t>
            </w:r>
            <w:proofErr w:type="gramEnd"/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10501062704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4A6EDB" w:rsidRPr="004A6EDB" w:rsidTr="004A6EDB">
        <w:trPr>
          <w:trHeight w:val="36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proofErr w:type="gramStart"/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盖超颖</w:t>
            </w:r>
            <w:proofErr w:type="gramEnd"/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10501062705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4A6EDB" w:rsidRPr="004A6EDB" w:rsidTr="004A6EDB">
        <w:trPr>
          <w:trHeight w:val="360"/>
          <w:tblCellSpacing w:w="7" w:type="dxa"/>
          <w:jc w:val="center"/>
        </w:trPr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2</w:t>
            </w:r>
            <w:proofErr w:type="gramStart"/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候考室</w:t>
            </w:r>
            <w:proofErr w:type="gramEnd"/>
          </w:p>
        </w:tc>
        <w:tc>
          <w:tcPr>
            <w:tcW w:w="19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木管教师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杨昕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10301074424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2015</w:t>
            </w: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年</w:t>
            </w: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12</w:t>
            </w: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月</w:t>
            </w: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20</w:t>
            </w: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日上午</w:t>
            </w:r>
          </w:p>
        </w:tc>
      </w:tr>
      <w:tr w:rsidR="004A6EDB" w:rsidRPr="004A6EDB" w:rsidTr="004A6EDB">
        <w:trPr>
          <w:trHeight w:val="36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张芊蕙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10301074401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4A6EDB" w:rsidRPr="004A6EDB" w:rsidTr="004A6EDB">
        <w:trPr>
          <w:trHeight w:val="36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胡东旭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10301074509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4A6EDB" w:rsidRPr="004A6EDB" w:rsidTr="004A6EDB">
        <w:trPr>
          <w:trHeight w:val="36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9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合唱指挥教师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刘佳其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10301074427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4A6EDB" w:rsidRPr="004A6EDB" w:rsidTr="004A6EDB">
        <w:trPr>
          <w:trHeight w:val="36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王雅琼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10301074421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4A6EDB" w:rsidRPr="004A6EDB" w:rsidTr="004A6EDB">
        <w:trPr>
          <w:trHeight w:val="36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马荣伟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10301074523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4A6EDB" w:rsidRPr="004A6EDB" w:rsidTr="004A6EDB">
        <w:trPr>
          <w:trHeight w:val="36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9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唢呐教师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辛紫芸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10501062506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2015</w:t>
            </w: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年</w:t>
            </w: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12</w:t>
            </w: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月</w:t>
            </w: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20</w:t>
            </w: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日下午</w:t>
            </w:r>
          </w:p>
        </w:tc>
      </w:tr>
      <w:tr w:rsidR="004A6EDB" w:rsidRPr="004A6EDB" w:rsidTr="004A6EDB">
        <w:trPr>
          <w:trHeight w:val="36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proofErr w:type="gramStart"/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候琴保</w:t>
            </w:r>
            <w:proofErr w:type="gramEnd"/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10501062502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4A6EDB" w:rsidRPr="004A6EDB" w:rsidTr="004A6EDB">
        <w:trPr>
          <w:trHeight w:val="36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赵旭龙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10501062505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4A6EDB" w:rsidRPr="004A6EDB" w:rsidTr="004A6EDB">
        <w:trPr>
          <w:trHeight w:val="36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proofErr w:type="gramStart"/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孙翔</w:t>
            </w:r>
            <w:proofErr w:type="gramEnd"/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10501062501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4A6EDB" w:rsidRPr="004A6EDB" w:rsidTr="004A6EDB">
        <w:trPr>
          <w:trHeight w:val="36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王慧云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10501062507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4A6EDB" w:rsidRPr="004A6EDB" w:rsidTr="004A6EDB">
        <w:trPr>
          <w:trHeight w:val="36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proofErr w:type="gramStart"/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池海静</w:t>
            </w:r>
            <w:proofErr w:type="gramEnd"/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10501062430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4A6EDB" w:rsidRPr="004A6EDB" w:rsidTr="004A6EDB">
        <w:trPr>
          <w:trHeight w:val="36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9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钢琴伴奏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proofErr w:type="gramStart"/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卫嘉</w:t>
            </w:r>
            <w:proofErr w:type="gramEnd"/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10501062425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4A6EDB" w:rsidRPr="004A6EDB" w:rsidTr="004A6EDB">
        <w:trPr>
          <w:trHeight w:val="36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proofErr w:type="gramStart"/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鲁晓娇</w:t>
            </w:r>
            <w:proofErr w:type="gramEnd"/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10501062424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4A6EDB" w:rsidRPr="004A6EDB" w:rsidTr="004A6EDB">
        <w:trPr>
          <w:trHeight w:val="36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谢皎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10501062420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4A6EDB" w:rsidRPr="004A6EDB" w:rsidTr="004A6EDB">
        <w:trPr>
          <w:trHeight w:val="360"/>
          <w:tblCellSpacing w:w="7" w:type="dxa"/>
          <w:jc w:val="center"/>
        </w:trPr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3</w:t>
            </w:r>
            <w:proofErr w:type="gramStart"/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候考室</w:t>
            </w:r>
            <w:proofErr w:type="gramEnd"/>
          </w:p>
        </w:tc>
        <w:tc>
          <w:tcPr>
            <w:tcW w:w="19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戏曲</w:t>
            </w:r>
            <w:proofErr w:type="gramStart"/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操功教师</w:t>
            </w:r>
            <w:proofErr w:type="gramEnd"/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马建芳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12201130709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2015</w:t>
            </w: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年</w:t>
            </w: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12</w:t>
            </w: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月</w:t>
            </w: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20</w:t>
            </w: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日上午</w:t>
            </w:r>
          </w:p>
        </w:tc>
      </w:tr>
      <w:tr w:rsidR="004A6EDB" w:rsidRPr="004A6EDB" w:rsidTr="004A6EDB">
        <w:trPr>
          <w:trHeight w:val="36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proofErr w:type="gramStart"/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张瑞刚</w:t>
            </w:r>
            <w:proofErr w:type="gramEnd"/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12201130710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4A6EDB" w:rsidRPr="004A6EDB" w:rsidTr="004A6EDB">
        <w:trPr>
          <w:trHeight w:val="36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刘春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12201130711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4A6EDB" w:rsidRPr="004A6EDB" w:rsidTr="004A6EDB">
        <w:trPr>
          <w:trHeight w:val="36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proofErr w:type="gramStart"/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郑燕荣</w:t>
            </w:r>
            <w:proofErr w:type="gramEnd"/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12201130712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4A6EDB" w:rsidRPr="004A6EDB" w:rsidTr="004A6EDB">
        <w:trPr>
          <w:trHeight w:val="36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韩慧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12201130713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4A6EDB" w:rsidRPr="004A6EDB" w:rsidTr="004A6EDB">
        <w:trPr>
          <w:trHeight w:val="36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王瑞璘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12201130714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4A6EDB" w:rsidRPr="004A6EDB" w:rsidTr="004A6EDB">
        <w:trPr>
          <w:trHeight w:val="36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9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舞蹈教师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牛雅洁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12101102810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2015</w:t>
            </w: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年</w:t>
            </w: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12</w:t>
            </w: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月</w:t>
            </w: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20</w:t>
            </w: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日下午</w:t>
            </w:r>
          </w:p>
        </w:tc>
      </w:tr>
      <w:tr w:rsidR="004A6EDB" w:rsidRPr="004A6EDB" w:rsidTr="004A6EDB">
        <w:trPr>
          <w:trHeight w:val="36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proofErr w:type="gramStart"/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任宏</w:t>
            </w:r>
            <w:proofErr w:type="gramEnd"/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12101102725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4A6EDB" w:rsidRPr="004A6EDB" w:rsidTr="004A6EDB">
        <w:trPr>
          <w:trHeight w:val="36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proofErr w:type="gramStart"/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光小菲</w:t>
            </w:r>
            <w:proofErr w:type="gramEnd"/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12101102909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4A6EDB" w:rsidRPr="004A6EDB" w:rsidTr="004A6EDB">
        <w:trPr>
          <w:trHeight w:val="36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王琦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12101102712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4A6EDB" w:rsidRPr="004A6EDB" w:rsidTr="004A6EDB">
        <w:trPr>
          <w:trHeight w:val="36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杨婧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12101102707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4A6EDB" w:rsidRPr="004A6EDB" w:rsidTr="004A6EDB">
        <w:trPr>
          <w:trHeight w:val="36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郭瑜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12101102724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4A6EDB" w:rsidRPr="004A6EDB" w:rsidTr="004A6EDB">
        <w:trPr>
          <w:trHeight w:val="36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王玲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12101102824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4A6EDB" w:rsidRPr="004A6EDB" w:rsidTr="004A6EDB">
        <w:trPr>
          <w:trHeight w:val="36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盛娅萱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12101102714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4A6EDB" w:rsidRPr="004A6EDB" w:rsidTr="004A6EDB">
        <w:trPr>
          <w:trHeight w:val="36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范慧君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EDB" w:rsidRPr="004A6EDB" w:rsidRDefault="004A6EDB" w:rsidP="004A6EDB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4A6EDB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12101102926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A6EDB" w:rsidRPr="004A6EDB" w:rsidRDefault="004A6EDB" w:rsidP="004A6EDB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</w:tbl>
    <w:p w:rsidR="006855D5" w:rsidRDefault="006855D5"/>
    <w:sectPr w:rsidR="006855D5" w:rsidSect="006855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A6EDB"/>
    <w:rsid w:val="004A6EDB"/>
    <w:rsid w:val="00685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5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6ED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A6E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0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218</Words>
  <Characters>1246</Characters>
  <Application>Microsoft Office Word</Application>
  <DocSecurity>0</DocSecurity>
  <Lines>10</Lines>
  <Paragraphs>2</Paragraphs>
  <ScaleCrop>false</ScaleCrop>
  <Company>微软中国</Company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2015-12-16T02:53:00Z</dcterms:created>
  <dcterms:modified xsi:type="dcterms:W3CDTF">2015-12-16T02:55:00Z</dcterms:modified>
</cp:coreProperties>
</file>