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2C" w:rsidRPr="00DE0E2C" w:rsidRDefault="00DE0E2C" w:rsidP="00DE0E2C">
      <w:pPr>
        <w:widowControl/>
        <w:spacing w:line="250" w:lineRule="atLeast"/>
        <w:jc w:val="center"/>
        <w:rPr>
          <w:rFonts w:ascii="宋体" w:eastAsia="宋体" w:hAnsi="宋体" w:cs="宋体"/>
          <w:b/>
          <w:color w:val="000000"/>
          <w:kern w:val="0"/>
          <w:sz w:val="36"/>
          <w:szCs w:val="18"/>
        </w:rPr>
      </w:pPr>
      <w:r w:rsidRPr="00DE0E2C">
        <w:rPr>
          <w:rFonts w:ascii="宋体" w:eastAsia="宋体" w:hAnsi="宋体" w:cs="宋体"/>
          <w:b/>
          <w:color w:val="000000"/>
          <w:kern w:val="0"/>
          <w:sz w:val="36"/>
          <w:szCs w:val="18"/>
        </w:rPr>
        <w:t>拟录用人员情况表</w:t>
      </w:r>
    </w:p>
    <w:tbl>
      <w:tblPr>
        <w:tblW w:w="9121" w:type="dxa"/>
        <w:jc w:val="center"/>
        <w:tblCellMar>
          <w:left w:w="0" w:type="dxa"/>
          <w:right w:w="0" w:type="dxa"/>
        </w:tblCellMar>
        <w:tblLook w:val="04A0"/>
      </w:tblPr>
      <w:tblGrid>
        <w:gridCol w:w="2217"/>
        <w:gridCol w:w="2076"/>
        <w:gridCol w:w="1236"/>
        <w:gridCol w:w="2076"/>
        <w:gridCol w:w="1516"/>
      </w:tblGrid>
      <w:tr w:rsidR="00DE0E2C" w:rsidRPr="00DE0E2C" w:rsidTr="00DE0E2C">
        <w:trPr>
          <w:trHeight w:val="465"/>
          <w:jc w:val="center"/>
        </w:trPr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报考职位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毕业院校</w:t>
            </w:r>
          </w:p>
        </w:tc>
      </w:tr>
      <w:tr w:rsidR="00DE0E2C" w:rsidRPr="00DE0E2C" w:rsidTr="00DE0E2C">
        <w:trPr>
          <w:trHeight w:val="450"/>
          <w:jc w:val="center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北京市统计应用研究所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统计研究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贺菁伟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531260100105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弗赖堡大学</w:t>
            </w:r>
          </w:p>
        </w:tc>
      </w:tr>
      <w:tr w:rsidR="00DE0E2C" w:rsidRPr="00DE0E2C" w:rsidTr="00DE0E2C">
        <w:trPr>
          <w:trHeight w:val="450"/>
          <w:jc w:val="center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北京市统计数据管理中心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数据库维护、数据挖掘分析及部门统计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王义龙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531260100108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</w:tr>
      <w:tr w:rsidR="00DE0E2C" w:rsidRPr="00DE0E2C" w:rsidTr="00DE0E2C">
        <w:trPr>
          <w:trHeight w:val="450"/>
          <w:jc w:val="center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北京市统计数据管理中心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数据库维护、数据挖掘分析及部门统计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杨溢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531260100113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E2C" w:rsidRPr="00DE0E2C" w:rsidRDefault="00DE0E2C" w:rsidP="00DE0E2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DE0E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北京物资学院</w:t>
            </w:r>
          </w:p>
        </w:tc>
      </w:tr>
    </w:tbl>
    <w:p w:rsidR="00604D71" w:rsidRDefault="00DE0E2C"/>
    <w:sectPr w:rsidR="00604D71" w:rsidSect="008D4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0E2C"/>
    <w:rsid w:val="005D7DD3"/>
    <w:rsid w:val="008D4541"/>
    <w:rsid w:val="00960123"/>
    <w:rsid w:val="00DE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2015-12-22T02:38:00Z</dcterms:created>
  <dcterms:modified xsi:type="dcterms:W3CDTF">2015-12-22T02:39:00Z</dcterms:modified>
</cp:coreProperties>
</file>