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17" w:rsidRPr="00E8782E" w:rsidRDefault="00281017" w:rsidP="00E8782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8782E">
        <w:rPr>
          <w:rFonts w:ascii="方正小标宋简体" w:eastAsia="方正小标宋简体" w:hint="eastAsia"/>
          <w:sz w:val="44"/>
          <w:szCs w:val="44"/>
        </w:rPr>
        <w:t>中共益阳市赫山区委组织部</w:t>
      </w:r>
    </w:p>
    <w:p w:rsidR="00281017" w:rsidRPr="00E8782E" w:rsidRDefault="00281017" w:rsidP="00E8782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8782E">
        <w:rPr>
          <w:rFonts w:ascii="方正小标宋简体" w:eastAsia="方正小标宋简体" w:hint="eastAsia"/>
          <w:sz w:val="44"/>
          <w:szCs w:val="44"/>
        </w:rPr>
        <w:t>益阳市赫山区人力资源和社会保障局</w:t>
      </w:r>
    </w:p>
    <w:p w:rsidR="00281017" w:rsidRPr="00E8782E" w:rsidRDefault="00281017" w:rsidP="00E8782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8782E">
        <w:rPr>
          <w:rFonts w:ascii="方正小标宋简体" w:eastAsia="方正小标宋简体" w:hint="eastAsia"/>
          <w:sz w:val="44"/>
          <w:szCs w:val="44"/>
        </w:rPr>
        <w:t>益阳市赫山区机构编制委员会办公室</w:t>
      </w:r>
    </w:p>
    <w:p w:rsidR="00281017" w:rsidRPr="00E8782E" w:rsidRDefault="00281017" w:rsidP="00E8782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8782E">
        <w:rPr>
          <w:rFonts w:ascii="方正小标宋简体" w:eastAsia="方正小标宋简体" w:hint="eastAsia"/>
          <w:sz w:val="44"/>
          <w:szCs w:val="44"/>
        </w:rPr>
        <w:t>公开考选审判人员的公告</w:t>
      </w:r>
    </w:p>
    <w:p w:rsidR="00E8782E" w:rsidRDefault="00E8782E" w:rsidP="0028101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81017" w:rsidRPr="009349E5" w:rsidRDefault="00281017" w:rsidP="00FB1F5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因工作需要，经</w:t>
      </w:r>
      <w:r w:rsidR="0053472F" w:rsidRPr="009349E5">
        <w:rPr>
          <w:rFonts w:ascii="仿宋_GB2312" w:eastAsia="仿宋_GB2312" w:hAnsi="仿宋" w:hint="eastAsia"/>
          <w:sz w:val="32"/>
          <w:szCs w:val="32"/>
        </w:rPr>
        <w:t>区委、区人民政府</w:t>
      </w:r>
      <w:r w:rsidRPr="009349E5">
        <w:rPr>
          <w:rFonts w:ascii="仿宋_GB2312" w:eastAsia="仿宋_GB2312" w:hAnsi="仿宋" w:hint="eastAsia"/>
          <w:sz w:val="32"/>
          <w:szCs w:val="32"/>
        </w:rPr>
        <w:t>研究</w:t>
      </w:r>
      <w:r w:rsidR="0053472F" w:rsidRPr="009349E5">
        <w:rPr>
          <w:rFonts w:ascii="仿宋_GB2312" w:eastAsia="仿宋_GB2312" w:hAnsi="仿宋" w:hint="eastAsia"/>
          <w:sz w:val="32"/>
          <w:szCs w:val="32"/>
        </w:rPr>
        <w:t>同意</w:t>
      </w:r>
      <w:r w:rsidRPr="009349E5">
        <w:rPr>
          <w:rFonts w:ascii="仿宋_GB2312" w:eastAsia="仿宋_GB2312" w:hAnsi="仿宋" w:hint="eastAsia"/>
          <w:sz w:val="32"/>
          <w:szCs w:val="32"/>
        </w:rPr>
        <w:t>，决定面向全市法院系统公开考选审判人员1名。现将有关事项公告如下：</w:t>
      </w:r>
    </w:p>
    <w:p w:rsidR="00281017" w:rsidRPr="00177041" w:rsidRDefault="00281017" w:rsidP="00FB1F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7041">
        <w:rPr>
          <w:rFonts w:ascii="黑体" w:eastAsia="黑体" w:hAnsi="黑体" w:hint="eastAsia"/>
          <w:sz w:val="32"/>
          <w:szCs w:val="32"/>
        </w:rPr>
        <w:t>一、考选原则</w:t>
      </w:r>
    </w:p>
    <w:p w:rsidR="00281017" w:rsidRPr="009349E5" w:rsidRDefault="00281017" w:rsidP="00FB1F5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公开考选工作坚持德才兼备的用人标准，按照公开、平等、竞争、择优的原则，通过笔试、面试、考察等程序，择优录取，考选全过程接受社会各界及有关部门的监督。</w:t>
      </w:r>
    </w:p>
    <w:p w:rsidR="00281017" w:rsidRPr="00177041" w:rsidRDefault="00281017" w:rsidP="00FB1F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7041">
        <w:rPr>
          <w:rFonts w:ascii="黑体" w:eastAsia="黑体" w:hAnsi="黑体" w:hint="eastAsia"/>
          <w:sz w:val="32"/>
          <w:szCs w:val="32"/>
        </w:rPr>
        <w:t>二、考选职位及报考条件</w:t>
      </w:r>
    </w:p>
    <w:p w:rsidR="00281017" w:rsidRPr="004A0CFD" w:rsidRDefault="00281017" w:rsidP="00FB1F5B">
      <w:pPr>
        <w:spacing w:line="56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4A0CFD">
        <w:rPr>
          <w:rFonts w:ascii="楷体_GB2312" w:eastAsia="楷体_GB2312" w:hAnsi="仿宋" w:hint="eastAsia"/>
          <w:b/>
          <w:sz w:val="32"/>
          <w:szCs w:val="32"/>
        </w:rPr>
        <w:t xml:space="preserve"> (一) 考选职位</w:t>
      </w:r>
    </w:p>
    <w:p w:rsidR="00281017" w:rsidRPr="009349E5" w:rsidRDefault="00281017" w:rsidP="00FB1F5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益阳市赫山区人民法院审判人员1人</w:t>
      </w:r>
      <w:r w:rsidR="002678D8" w:rsidRPr="009349E5">
        <w:rPr>
          <w:rFonts w:ascii="仿宋_GB2312" w:eastAsia="仿宋_GB2312" w:hAnsi="仿宋" w:hint="eastAsia"/>
          <w:sz w:val="32"/>
          <w:szCs w:val="32"/>
        </w:rPr>
        <w:t>(最低服务年限5年)</w:t>
      </w:r>
    </w:p>
    <w:p w:rsidR="00281017" w:rsidRPr="004A0CFD" w:rsidRDefault="00281017" w:rsidP="00FB1F5B">
      <w:pPr>
        <w:spacing w:line="56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4A0CFD">
        <w:rPr>
          <w:rFonts w:ascii="楷体_GB2312" w:eastAsia="楷体_GB2312" w:hAnsi="仿宋" w:hint="eastAsia"/>
          <w:b/>
          <w:sz w:val="32"/>
          <w:szCs w:val="32"/>
        </w:rPr>
        <w:t xml:space="preserve"> (二) 报考条件</w:t>
      </w:r>
    </w:p>
    <w:p w:rsidR="00281017" w:rsidRPr="009349E5" w:rsidRDefault="00281017" w:rsidP="00FB1F5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1.1981年1月1日以后出生；</w:t>
      </w:r>
    </w:p>
    <w:p w:rsidR="00281017" w:rsidRPr="009349E5" w:rsidRDefault="00281017" w:rsidP="00FB1F5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2.大学本科及以上学历；</w:t>
      </w:r>
    </w:p>
    <w:p w:rsidR="00281017" w:rsidRPr="009349E5" w:rsidRDefault="00281017" w:rsidP="00FB1F5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3.有3年以上工作经历；</w:t>
      </w:r>
    </w:p>
    <w:p w:rsidR="00281017" w:rsidRPr="009349E5" w:rsidRDefault="00281017" w:rsidP="00FB1F5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4.有法律职业资格A证，</w:t>
      </w:r>
      <w:r w:rsidR="00F949F0">
        <w:rPr>
          <w:rFonts w:ascii="仿宋_GB2312" w:eastAsia="仿宋_GB2312" w:hAnsi="仿宋" w:hint="eastAsia"/>
          <w:sz w:val="32"/>
          <w:szCs w:val="32"/>
        </w:rPr>
        <w:t>中央政法专项编制，</w:t>
      </w:r>
      <w:r w:rsidRPr="009349E5">
        <w:rPr>
          <w:rFonts w:ascii="仿宋_GB2312" w:eastAsia="仿宋_GB2312" w:hAnsi="仿宋" w:hint="eastAsia"/>
          <w:sz w:val="32"/>
          <w:szCs w:val="32"/>
        </w:rPr>
        <w:t>已任命为审判员；</w:t>
      </w:r>
    </w:p>
    <w:p w:rsidR="00281017" w:rsidRPr="009349E5" w:rsidRDefault="00281017" w:rsidP="00FB1F5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5.具有公务员身份；</w:t>
      </w:r>
    </w:p>
    <w:p w:rsidR="00281017" w:rsidRPr="009349E5" w:rsidRDefault="00281017" w:rsidP="00FB1F5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6.年度考核均为称职及以上。</w:t>
      </w:r>
    </w:p>
    <w:p w:rsidR="00281017" w:rsidRPr="009349E5" w:rsidRDefault="00281017" w:rsidP="00FB1F5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有下列情形之一者不得报名：</w:t>
      </w:r>
    </w:p>
    <w:p w:rsidR="00281017" w:rsidRPr="009349E5" w:rsidRDefault="00281017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1.曾受过刑事处罚或曾被开除公职的人员。</w:t>
      </w:r>
    </w:p>
    <w:p w:rsidR="00281017" w:rsidRPr="009349E5" w:rsidRDefault="00281017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lastRenderedPageBreak/>
        <w:t>2.正在接受审计、纪律审查，或者涉嫌犯罪，司法程序尚未终结的。</w:t>
      </w:r>
    </w:p>
    <w:p w:rsidR="00281017" w:rsidRPr="009349E5" w:rsidRDefault="00281017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3.受过党纪、政纪处分的。</w:t>
      </w:r>
    </w:p>
    <w:p w:rsidR="00281017" w:rsidRPr="00177041" w:rsidRDefault="00281017" w:rsidP="0028101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7041">
        <w:rPr>
          <w:rFonts w:ascii="黑体" w:eastAsia="黑体" w:hAnsi="黑体" w:hint="eastAsia"/>
          <w:sz w:val="32"/>
          <w:szCs w:val="32"/>
        </w:rPr>
        <w:t>三、考选程序</w:t>
      </w:r>
    </w:p>
    <w:p w:rsidR="00281017" w:rsidRPr="00177041" w:rsidRDefault="00281017" w:rsidP="009349E5">
      <w:pPr>
        <w:spacing w:line="60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 w:rsidRPr="00177041">
        <w:rPr>
          <w:rFonts w:ascii="楷体_GB2312" w:eastAsia="楷体_GB2312" w:hAnsi="楷体" w:hint="eastAsia"/>
          <w:b/>
          <w:sz w:val="32"/>
          <w:szCs w:val="32"/>
        </w:rPr>
        <w:t xml:space="preserve"> (一)报名</w:t>
      </w:r>
    </w:p>
    <w:p w:rsidR="00281017" w:rsidRPr="009349E5" w:rsidRDefault="00281017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1.报名时间： 12月</w:t>
      </w:r>
      <w:r w:rsidR="00BA5687">
        <w:rPr>
          <w:rFonts w:ascii="仿宋_GB2312" w:eastAsia="仿宋_GB2312" w:hAnsi="仿宋" w:hint="eastAsia"/>
          <w:sz w:val="32"/>
          <w:szCs w:val="32"/>
        </w:rPr>
        <w:t>2</w:t>
      </w:r>
      <w:r w:rsidR="001E1665">
        <w:rPr>
          <w:rFonts w:ascii="仿宋_GB2312" w:eastAsia="仿宋_GB2312" w:hAnsi="仿宋" w:hint="eastAsia"/>
          <w:sz w:val="32"/>
          <w:szCs w:val="32"/>
        </w:rPr>
        <w:t>2</w:t>
      </w:r>
      <w:r w:rsidRPr="009349E5">
        <w:rPr>
          <w:rFonts w:ascii="仿宋_GB2312" w:eastAsia="仿宋_GB2312" w:hAnsi="仿宋" w:hint="eastAsia"/>
          <w:sz w:val="32"/>
          <w:szCs w:val="32"/>
        </w:rPr>
        <w:t>日</w:t>
      </w:r>
      <w:r w:rsidR="00BA5687">
        <w:rPr>
          <w:rFonts w:ascii="仿宋_GB2312" w:eastAsia="仿宋" w:hAnsi="仿宋" w:hint="eastAsia"/>
          <w:sz w:val="32"/>
          <w:szCs w:val="32"/>
        </w:rPr>
        <w:t>—</w:t>
      </w:r>
      <w:r w:rsidRPr="009349E5">
        <w:rPr>
          <w:rFonts w:ascii="仿宋_GB2312" w:eastAsia="仿宋_GB2312" w:hAnsi="仿宋" w:hint="eastAsia"/>
          <w:sz w:val="32"/>
          <w:szCs w:val="32"/>
        </w:rPr>
        <w:t>12月</w:t>
      </w:r>
      <w:r w:rsidR="00BA5687">
        <w:rPr>
          <w:rFonts w:ascii="仿宋_GB2312" w:eastAsia="仿宋_GB2312" w:hAnsi="仿宋" w:hint="eastAsia"/>
          <w:sz w:val="32"/>
          <w:szCs w:val="32"/>
        </w:rPr>
        <w:t>2</w:t>
      </w:r>
      <w:r w:rsidR="001E1665">
        <w:rPr>
          <w:rFonts w:ascii="仿宋_GB2312" w:eastAsia="仿宋_GB2312" w:hAnsi="仿宋" w:hint="eastAsia"/>
          <w:sz w:val="32"/>
          <w:szCs w:val="32"/>
        </w:rPr>
        <w:t>5</w:t>
      </w:r>
      <w:r w:rsidRPr="009349E5">
        <w:rPr>
          <w:rFonts w:ascii="仿宋_GB2312" w:eastAsia="仿宋_GB2312" w:hAnsi="仿宋" w:hint="eastAsia"/>
          <w:sz w:val="32"/>
          <w:szCs w:val="32"/>
        </w:rPr>
        <w:t>日。</w:t>
      </w:r>
    </w:p>
    <w:p w:rsidR="00281017" w:rsidRPr="009349E5" w:rsidRDefault="00281017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2.报名地点：赫山区人力资源和社会保障局公务员综合管理办公室(茶叶市场F栋4楼)，联系电话：0737-4400562。</w:t>
      </w:r>
    </w:p>
    <w:p w:rsidR="00281017" w:rsidRPr="009349E5" w:rsidRDefault="00281017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3.报名要求：采用现场报名的方式进行。报考者在报名日期内携带有效身份证、学历证书的原件和复印件、公务员登记表复印件(加盖组织部或人社局公章)、单位同意报考证明(</w:t>
      </w:r>
      <w:r w:rsidR="0053472F" w:rsidRPr="009349E5">
        <w:rPr>
          <w:rFonts w:ascii="仿宋_GB2312" w:eastAsia="仿宋_GB2312" w:hAnsi="仿宋" w:hint="eastAsia"/>
          <w:sz w:val="32"/>
          <w:szCs w:val="32"/>
        </w:rPr>
        <w:t>注明</w:t>
      </w:r>
      <w:r w:rsidRPr="009349E5">
        <w:rPr>
          <w:rFonts w:ascii="仿宋_GB2312" w:eastAsia="仿宋_GB2312" w:hAnsi="仿宋" w:hint="eastAsia"/>
          <w:sz w:val="32"/>
          <w:szCs w:val="32"/>
        </w:rPr>
        <w:t>年度考核及现实表现情况)、法律职业资格证书原件和复印件、法律资格任职文件复印件、报名表、三张近期一寸免冠照片到报名点现场报名。</w:t>
      </w:r>
    </w:p>
    <w:p w:rsidR="00281017" w:rsidRPr="009349E5" w:rsidRDefault="00281017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4.若报考比例小于5：1，则取消此次考选。</w:t>
      </w:r>
    </w:p>
    <w:p w:rsidR="00281017" w:rsidRPr="00177041" w:rsidRDefault="00281017" w:rsidP="009349E5">
      <w:pPr>
        <w:spacing w:line="60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 w:rsidRPr="00177041">
        <w:rPr>
          <w:rFonts w:ascii="楷体_GB2312" w:eastAsia="楷体_GB2312" w:hAnsi="楷体" w:hint="eastAsia"/>
          <w:b/>
          <w:sz w:val="32"/>
          <w:szCs w:val="32"/>
        </w:rPr>
        <w:t xml:space="preserve"> (二)笔试</w:t>
      </w:r>
    </w:p>
    <w:p w:rsidR="00547059" w:rsidRPr="009349E5" w:rsidRDefault="00547059" w:rsidP="0054705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笔试采取闭卷答题方式进行，</w:t>
      </w:r>
      <w:r w:rsidR="00BA5687">
        <w:rPr>
          <w:rFonts w:ascii="仿宋_GB2312" w:eastAsia="仿宋_GB2312" w:hAnsi="仿宋" w:hint="eastAsia"/>
          <w:sz w:val="32"/>
          <w:szCs w:val="32"/>
        </w:rPr>
        <w:t>内容</w:t>
      </w:r>
      <w:r w:rsidR="00A340D5">
        <w:rPr>
          <w:rFonts w:ascii="仿宋_GB2312" w:eastAsia="仿宋_GB2312" w:hAnsi="仿宋" w:hint="eastAsia"/>
          <w:sz w:val="32"/>
          <w:szCs w:val="32"/>
        </w:rPr>
        <w:t>为相关业务知识，</w:t>
      </w:r>
      <w:r w:rsidR="00BA5687">
        <w:rPr>
          <w:rFonts w:ascii="仿宋_GB2312" w:eastAsia="仿宋_GB2312" w:hAnsi="仿宋" w:hint="eastAsia"/>
          <w:sz w:val="32"/>
          <w:szCs w:val="32"/>
        </w:rPr>
        <w:t>笔试时量</w:t>
      </w:r>
      <w:r w:rsidRPr="009349E5">
        <w:rPr>
          <w:rFonts w:ascii="仿宋_GB2312" w:eastAsia="仿宋_GB2312" w:hAnsi="仿宋" w:hint="eastAsia"/>
          <w:sz w:val="32"/>
          <w:szCs w:val="32"/>
        </w:rPr>
        <w:t>3小时。</w:t>
      </w:r>
    </w:p>
    <w:p w:rsidR="00281017" w:rsidRPr="009349E5" w:rsidRDefault="00A340D5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时间、</w:t>
      </w:r>
      <w:r w:rsidR="00281017" w:rsidRPr="009349E5">
        <w:rPr>
          <w:rFonts w:ascii="仿宋_GB2312" w:eastAsia="仿宋_GB2312" w:hAnsi="仿宋" w:hint="eastAsia"/>
          <w:sz w:val="32"/>
          <w:szCs w:val="32"/>
        </w:rPr>
        <w:t>地点另行通知。</w:t>
      </w:r>
    </w:p>
    <w:p w:rsidR="00281017" w:rsidRPr="00177041" w:rsidRDefault="00281017" w:rsidP="009349E5">
      <w:pPr>
        <w:spacing w:line="60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 w:rsidRPr="00177041">
        <w:rPr>
          <w:rFonts w:ascii="楷体_GB2312" w:eastAsia="楷体_GB2312" w:hAnsi="楷体" w:hint="eastAsia"/>
          <w:b/>
          <w:sz w:val="32"/>
          <w:szCs w:val="32"/>
        </w:rPr>
        <w:t xml:space="preserve"> (三)面试</w:t>
      </w:r>
    </w:p>
    <w:p w:rsidR="00281017" w:rsidRPr="009349E5" w:rsidRDefault="00281017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笔试总分为100分，根据笔试成绩按1:</w:t>
      </w:r>
      <w:r w:rsidR="0053472F" w:rsidRPr="009349E5">
        <w:rPr>
          <w:rFonts w:ascii="仿宋_GB2312" w:eastAsia="仿宋_GB2312" w:hAnsi="仿宋" w:hint="eastAsia"/>
          <w:sz w:val="32"/>
          <w:szCs w:val="32"/>
        </w:rPr>
        <w:t>3</w:t>
      </w:r>
      <w:r w:rsidRPr="009349E5">
        <w:rPr>
          <w:rFonts w:ascii="仿宋_GB2312" w:eastAsia="仿宋_GB2312" w:hAnsi="仿宋" w:hint="eastAsia"/>
          <w:sz w:val="32"/>
          <w:szCs w:val="32"/>
        </w:rPr>
        <w:t>的比例从高分到低分确定面试人员。面试采取公务员考录结构化面试形式。面试时间另行通知。</w:t>
      </w:r>
    </w:p>
    <w:p w:rsidR="00281017" w:rsidRPr="00177041" w:rsidRDefault="00281017" w:rsidP="009349E5">
      <w:pPr>
        <w:spacing w:line="60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 w:rsidRPr="00177041">
        <w:rPr>
          <w:rFonts w:ascii="楷体_GB2312" w:eastAsia="楷体_GB2312" w:hAnsi="楷体" w:hint="eastAsia"/>
          <w:b/>
          <w:sz w:val="32"/>
          <w:szCs w:val="32"/>
        </w:rPr>
        <w:lastRenderedPageBreak/>
        <w:t xml:space="preserve"> (四)考察</w:t>
      </w:r>
    </w:p>
    <w:p w:rsidR="00281017" w:rsidRPr="009349E5" w:rsidRDefault="00281017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以笔试成绩占60%，面试成绩占40%</w:t>
      </w:r>
      <w:r w:rsidR="00BA5687">
        <w:rPr>
          <w:rFonts w:ascii="仿宋_GB2312" w:eastAsia="仿宋_GB2312" w:hAnsi="仿宋" w:hint="eastAsia"/>
          <w:sz w:val="32"/>
          <w:szCs w:val="32"/>
        </w:rPr>
        <w:t>的比例合成综合成绩，依综合成绩从高到低，等额确定考察对象，如综合成绩相同，笔试成绩高者优先。</w:t>
      </w:r>
      <w:r w:rsidRPr="009349E5">
        <w:rPr>
          <w:rFonts w:ascii="仿宋_GB2312" w:eastAsia="仿宋_GB2312" w:hAnsi="仿宋" w:hint="eastAsia"/>
          <w:sz w:val="32"/>
          <w:szCs w:val="32"/>
        </w:rPr>
        <w:t>考察由</w:t>
      </w:r>
      <w:r w:rsidR="0053472F" w:rsidRPr="009349E5">
        <w:rPr>
          <w:rFonts w:ascii="仿宋_GB2312" w:eastAsia="仿宋_GB2312" w:hAnsi="仿宋" w:hint="eastAsia"/>
          <w:sz w:val="32"/>
          <w:szCs w:val="32"/>
        </w:rPr>
        <w:t>区委政法委</w:t>
      </w:r>
      <w:r w:rsidRPr="009349E5">
        <w:rPr>
          <w:rFonts w:ascii="仿宋_GB2312" w:eastAsia="仿宋_GB2312" w:hAnsi="仿宋" w:hint="eastAsia"/>
          <w:sz w:val="32"/>
          <w:szCs w:val="32"/>
        </w:rPr>
        <w:t>牵头，区委组织部、区人社局、区编办</w:t>
      </w:r>
      <w:r w:rsidR="0053472F" w:rsidRPr="009349E5">
        <w:rPr>
          <w:rFonts w:ascii="仿宋_GB2312" w:eastAsia="仿宋_GB2312" w:hAnsi="仿宋" w:hint="eastAsia"/>
          <w:sz w:val="32"/>
          <w:szCs w:val="32"/>
        </w:rPr>
        <w:t>、区人民法院</w:t>
      </w:r>
      <w:r w:rsidRPr="009349E5">
        <w:rPr>
          <w:rFonts w:ascii="仿宋_GB2312" w:eastAsia="仿宋_GB2312" w:hAnsi="仿宋" w:hint="eastAsia"/>
          <w:sz w:val="32"/>
          <w:szCs w:val="32"/>
        </w:rPr>
        <w:t>派人员参加，主要考察思想政治表现、道德品质、业务能力、工作实绩、工作经历等情况。</w:t>
      </w:r>
    </w:p>
    <w:p w:rsidR="00281017" w:rsidRPr="00177041" w:rsidRDefault="00281017" w:rsidP="009349E5">
      <w:pPr>
        <w:spacing w:line="60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 w:rsidRPr="00177041">
        <w:rPr>
          <w:rFonts w:ascii="楷体_GB2312" w:eastAsia="楷体_GB2312" w:hAnsi="楷体" w:hint="eastAsia"/>
          <w:b/>
          <w:sz w:val="32"/>
          <w:szCs w:val="32"/>
        </w:rPr>
        <w:t xml:space="preserve"> (五)调动</w:t>
      </w:r>
    </w:p>
    <w:p w:rsidR="00281017" w:rsidRPr="009349E5" w:rsidRDefault="00281017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>考察组将考察结果报区委组织部审定后，对拟录用人员名单进行公示，公示时间为5个工作日。经公示无异议，则办理调动手续。</w:t>
      </w:r>
    </w:p>
    <w:p w:rsidR="0034580F" w:rsidRPr="009349E5" w:rsidRDefault="0034580F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87073F" w:rsidRPr="009349E5" w:rsidRDefault="0087073F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02D49" w:rsidRPr="009349E5" w:rsidRDefault="00102D49" w:rsidP="0028101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81017" w:rsidRPr="009349E5" w:rsidRDefault="0034580F" w:rsidP="0034580F">
      <w:pPr>
        <w:jc w:val="center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 xml:space="preserve">                </w:t>
      </w:r>
      <w:r w:rsidR="00281017" w:rsidRPr="009349E5">
        <w:rPr>
          <w:rFonts w:ascii="仿宋_GB2312" w:eastAsia="仿宋_GB2312" w:hAnsi="仿宋" w:hint="eastAsia"/>
          <w:sz w:val="32"/>
          <w:szCs w:val="32"/>
        </w:rPr>
        <w:t>中共益阳市赫山区委组织部</w:t>
      </w:r>
    </w:p>
    <w:p w:rsidR="00281017" w:rsidRPr="009349E5" w:rsidRDefault="0034580F" w:rsidP="0034580F">
      <w:pPr>
        <w:jc w:val="center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 xml:space="preserve">                 </w:t>
      </w:r>
      <w:r w:rsidR="00281017" w:rsidRPr="009349E5">
        <w:rPr>
          <w:rFonts w:ascii="仿宋_GB2312" w:eastAsia="仿宋_GB2312" w:hAnsi="仿宋" w:hint="eastAsia"/>
          <w:sz w:val="32"/>
          <w:szCs w:val="32"/>
        </w:rPr>
        <w:t>益阳市赫山区人力资源和社会保障局</w:t>
      </w:r>
    </w:p>
    <w:p w:rsidR="00281017" w:rsidRPr="009349E5" w:rsidRDefault="0034580F" w:rsidP="0034580F">
      <w:pPr>
        <w:jc w:val="center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 xml:space="preserve">                   </w:t>
      </w:r>
      <w:r w:rsidR="00281017" w:rsidRPr="009349E5">
        <w:rPr>
          <w:rFonts w:ascii="仿宋_GB2312" w:eastAsia="仿宋_GB2312" w:hAnsi="仿宋" w:hint="eastAsia"/>
          <w:sz w:val="32"/>
          <w:szCs w:val="32"/>
        </w:rPr>
        <w:t>益阳市赫山区机构编制委员会办公室</w:t>
      </w:r>
    </w:p>
    <w:p w:rsidR="005545FD" w:rsidRPr="009349E5" w:rsidRDefault="0034580F" w:rsidP="0034580F">
      <w:pPr>
        <w:jc w:val="center"/>
        <w:rPr>
          <w:rFonts w:ascii="仿宋_GB2312" w:eastAsia="仿宋_GB2312" w:hAnsi="仿宋"/>
          <w:sz w:val="32"/>
          <w:szCs w:val="32"/>
        </w:rPr>
      </w:pPr>
      <w:r w:rsidRPr="009349E5">
        <w:rPr>
          <w:rFonts w:ascii="仿宋_GB2312" w:eastAsia="仿宋_GB2312" w:hAnsi="仿宋" w:hint="eastAsia"/>
          <w:sz w:val="32"/>
          <w:szCs w:val="32"/>
        </w:rPr>
        <w:t xml:space="preserve">                   </w:t>
      </w:r>
      <w:r w:rsidR="00281017" w:rsidRPr="009349E5">
        <w:rPr>
          <w:rFonts w:ascii="仿宋_GB2312" w:eastAsia="仿宋_GB2312" w:hAnsi="仿宋" w:hint="eastAsia"/>
          <w:sz w:val="32"/>
          <w:szCs w:val="32"/>
        </w:rPr>
        <w:t>2015年12月</w:t>
      </w:r>
      <w:r w:rsidR="00F518FA">
        <w:rPr>
          <w:rFonts w:ascii="仿宋_GB2312" w:eastAsia="仿宋_GB2312" w:hAnsi="仿宋" w:hint="eastAsia"/>
          <w:sz w:val="32"/>
          <w:szCs w:val="32"/>
        </w:rPr>
        <w:t>21</w:t>
      </w:r>
      <w:r w:rsidR="00281017" w:rsidRPr="009349E5">
        <w:rPr>
          <w:rFonts w:ascii="仿宋_GB2312" w:eastAsia="仿宋_GB2312" w:hAnsi="仿宋" w:hint="eastAsia"/>
          <w:sz w:val="32"/>
          <w:szCs w:val="32"/>
        </w:rPr>
        <w:t>日</w:t>
      </w:r>
    </w:p>
    <w:p w:rsidR="005545FD" w:rsidRDefault="005545FD" w:rsidP="005545FD">
      <w:pPr>
        <w:tabs>
          <w:tab w:val="left" w:pos="-540"/>
        </w:tabs>
        <w:spacing w:line="400" w:lineRule="exact"/>
        <w:ind w:rightChars="-241" w:right="-506"/>
        <w:rPr>
          <w:rFonts w:ascii="仿宋_GB2312" w:eastAsia="仿宋_GB2312" w:hAnsi="新宋体"/>
          <w:spacing w:val="-20"/>
          <w:sz w:val="28"/>
          <w:szCs w:val="28"/>
        </w:rPr>
      </w:pPr>
      <w:r w:rsidRPr="00F57DA3">
        <w:rPr>
          <w:rFonts w:ascii="仿宋" w:eastAsia="仿宋" w:hAnsi="仿宋"/>
          <w:sz w:val="32"/>
          <w:szCs w:val="32"/>
        </w:rPr>
        <w:br w:type="page"/>
      </w:r>
      <w:r>
        <w:rPr>
          <w:rFonts w:ascii="仿宋_GB2312" w:eastAsia="仿宋_GB2312" w:hAnsi="新宋体" w:hint="eastAsia"/>
          <w:spacing w:val="-20"/>
          <w:sz w:val="28"/>
          <w:szCs w:val="28"/>
        </w:rPr>
        <w:lastRenderedPageBreak/>
        <w:t>附件</w:t>
      </w:r>
    </w:p>
    <w:p w:rsidR="005545FD" w:rsidRPr="00325ABF" w:rsidRDefault="005545FD" w:rsidP="005545FD">
      <w:pPr>
        <w:tabs>
          <w:tab w:val="left" w:pos="-540"/>
        </w:tabs>
        <w:ind w:leftChars="-257" w:left="-540" w:rightChars="-241" w:right="-506"/>
        <w:jc w:val="center"/>
        <w:rPr>
          <w:rFonts w:ascii="新宋体" w:eastAsia="新宋体" w:hAnsi="新宋体"/>
          <w:spacing w:val="-20"/>
          <w:sz w:val="44"/>
          <w:szCs w:val="44"/>
        </w:rPr>
      </w:pPr>
      <w:r w:rsidRPr="00325ABF">
        <w:rPr>
          <w:rFonts w:ascii="新宋体" w:eastAsia="新宋体" w:hAnsi="新宋体" w:hint="eastAsia"/>
          <w:spacing w:val="-20"/>
          <w:sz w:val="44"/>
          <w:szCs w:val="44"/>
        </w:rPr>
        <w:t>201</w:t>
      </w:r>
      <w:r>
        <w:rPr>
          <w:rFonts w:ascii="新宋体" w:eastAsia="新宋体" w:hAnsi="新宋体" w:hint="eastAsia"/>
          <w:spacing w:val="-20"/>
          <w:sz w:val="44"/>
          <w:szCs w:val="44"/>
        </w:rPr>
        <w:t>5</w:t>
      </w:r>
      <w:r w:rsidRPr="00325ABF">
        <w:rPr>
          <w:rFonts w:ascii="新宋体" w:eastAsia="新宋体" w:hAnsi="新宋体" w:hint="eastAsia"/>
          <w:spacing w:val="-20"/>
          <w:sz w:val="44"/>
          <w:szCs w:val="44"/>
        </w:rPr>
        <w:t>年赫山区公开考选工作人员报名表</w:t>
      </w:r>
    </w:p>
    <w:p w:rsidR="005545FD" w:rsidRDefault="005545FD" w:rsidP="00F949F0">
      <w:pPr>
        <w:spacing w:beforeLines="50" w:line="380" w:lineRule="exact"/>
        <w:jc w:val="left"/>
        <w:rPr>
          <w:rFonts w:ascii="仿宋_GB2312" w:eastAsia="仿宋_GB2312" w:hAnsi="宋体"/>
          <w:spacing w:val="12"/>
          <w:sz w:val="24"/>
        </w:rPr>
      </w:pPr>
      <w:r>
        <w:rPr>
          <w:rFonts w:ascii="仿宋_GB2312" w:eastAsia="仿宋_GB2312" w:hAnsi="宋体" w:hint="eastAsia"/>
          <w:spacing w:val="12"/>
          <w:sz w:val="24"/>
        </w:rPr>
        <w:t>报考职位:                                    报名序号：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9"/>
        <w:gridCol w:w="693"/>
        <w:gridCol w:w="1468"/>
        <w:gridCol w:w="1225"/>
        <w:gridCol w:w="462"/>
        <w:gridCol w:w="541"/>
        <w:gridCol w:w="11"/>
        <w:gridCol w:w="1225"/>
        <w:gridCol w:w="1228"/>
        <w:gridCol w:w="1970"/>
      </w:tblGrid>
      <w:tr w:rsidR="005545FD" w:rsidTr="00CA29CA">
        <w:trPr>
          <w:trHeight w:hRule="exact" w:val="482"/>
          <w:jc w:val="center"/>
        </w:trPr>
        <w:tc>
          <w:tcPr>
            <w:tcW w:w="1232" w:type="dxa"/>
            <w:gridSpan w:val="2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468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014" w:type="dxa"/>
            <w:gridSpan w:val="3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 族</w:t>
            </w:r>
          </w:p>
        </w:tc>
        <w:tc>
          <w:tcPr>
            <w:tcW w:w="1228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相片</w:t>
            </w:r>
          </w:p>
        </w:tc>
      </w:tr>
      <w:tr w:rsidR="005545FD" w:rsidTr="00CA29CA">
        <w:trPr>
          <w:trHeight w:hRule="exact" w:val="482"/>
          <w:jc w:val="center"/>
        </w:trPr>
        <w:tc>
          <w:tcPr>
            <w:tcW w:w="1232" w:type="dxa"/>
            <w:gridSpan w:val="2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68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014" w:type="dxa"/>
            <w:gridSpan w:val="3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  历</w:t>
            </w:r>
          </w:p>
        </w:tc>
        <w:tc>
          <w:tcPr>
            <w:tcW w:w="1228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0" w:type="dxa"/>
            <w:vMerge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45FD" w:rsidTr="00CA29CA">
        <w:trPr>
          <w:trHeight w:hRule="exact" w:val="482"/>
          <w:jc w:val="center"/>
        </w:trPr>
        <w:tc>
          <w:tcPr>
            <w:tcW w:w="1232" w:type="dxa"/>
            <w:gridSpan w:val="2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3707" w:type="dxa"/>
            <w:gridSpan w:val="5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228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0" w:type="dxa"/>
            <w:vMerge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45FD" w:rsidTr="00CA29CA">
        <w:trPr>
          <w:trHeight w:hRule="exact" w:val="482"/>
          <w:jc w:val="center"/>
        </w:trPr>
        <w:tc>
          <w:tcPr>
            <w:tcW w:w="2700" w:type="dxa"/>
            <w:gridSpan w:val="3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职称、执（职）业资格</w:t>
            </w:r>
          </w:p>
        </w:tc>
        <w:tc>
          <w:tcPr>
            <w:tcW w:w="2239" w:type="dxa"/>
            <w:gridSpan w:val="4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取得时间</w:t>
            </w:r>
          </w:p>
        </w:tc>
        <w:tc>
          <w:tcPr>
            <w:tcW w:w="1228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0" w:type="dxa"/>
            <w:vMerge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45FD" w:rsidTr="00CA29CA">
        <w:trPr>
          <w:trHeight w:hRule="exact" w:val="567"/>
          <w:jc w:val="center"/>
        </w:trPr>
        <w:tc>
          <w:tcPr>
            <w:tcW w:w="1232" w:type="dxa"/>
            <w:gridSpan w:val="2"/>
            <w:vAlign w:val="center"/>
          </w:tcPr>
          <w:p w:rsidR="005545FD" w:rsidRDefault="005545FD" w:rsidP="00CA29CA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1468" w:type="dxa"/>
            <w:vAlign w:val="center"/>
          </w:tcPr>
          <w:p w:rsidR="005545FD" w:rsidRDefault="005545FD" w:rsidP="00CA29CA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545FD" w:rsidRDefault="005545FD" w:rsidP="00CA29CA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014" w:type="dxa"/>
            <w:gridSpan w:val="3"/>
            <w:vAlign w:val="center"/>
          </w:tcPr>
          <w:p w:rsidR="005545FD" w:rsidRDefault="005545FD" w:rsidP="00CA29CA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545FD" w:rsidRDefault="005545FD" w:rsidP="00CA29CA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档案保管</w:t>
            </w:r>
          </w:p>
          <w:p w:rsidR="005545FD" w:rsidRDefault="005545FD" w:rsidP="00CA29CA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   位</w:t>
            </w:r>
          </w:p>
        </w:tc>
        <w:tc>
          <w:tcPr>
            <w:tcW w:w="1228" w:type="dxa"/>
            <w:vAlign w:val="center"/>
          </w:tcPr>
          <w:p w:rsidR="005545FD" w:rsidRDefault="005545FD" w:rsidP="00CA29CA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0" w:type="dxa"/>
            <w:vMerge/>
            <w:vAlign w:val="center"/>
          </w:tcPr>
          <w:p w:rsidR="005545FD" w:rsidRDefault="005545FD" w:rsidP="00CA29CA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45FD" w:rsidTr="00CA29CA">
        <w:trPr>
          <w:trHeight w:hRule="exact" w:val="482"/>
          <w:jc w:val="center"/>
        </w:trPr>
        <w:tc>
          <w:tcPr>
            <w:tcW w:w="1232" w:type="dxa"/>
            <w:gridSpan w:val="2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707" w:type="dxa"/>
            <w:gridSpan w:val="5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有何特长</w:t>
            </w:r>
          </w:p>
        </w:tc>
        <w:tc>
          <w:tcPr>
            <w:tcW w:w="3198" w:type="dxa"/>
            <w:gridSpan w:val="2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45FD" w:rsidTr="00CA29CA">
        <w:trPr>
          <w:trHeight w:hRule="exact" w:val="482"/>
          <w:jc w:val="center"/>
        </w:trPr>
        <w:tc>
          <w:tcPr>
            <w:tcW w:w="1232" w:type="dxa"/>
            <w:gridSpan w:val="2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696" w:type="dxa"/>
            <w:gridSpan w:val="4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  务</w:t>
            </w:r>
          </w:p>
        </w:tc>
        <w:tc>
          <w:tcPr>
            <w:tcW w:w="3198" w:type="dxa"/>
            <w:gridSpan w:val="2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45FD" w:rsidTr="00CA29CA">
        <w:trPr>
          <w:trHeight w:hRule="exact" w:val="482"/>
          <w:jc w:val="center"/>
        </w:trPr>
        <w:tc>
          <w:tcPr>
            <w:tcW w:w="1232" w:type="dxa"/>
            <w:gridSpan w:val="2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707" w:type="dxa"/>
            <w:gridSpan w:val="5"/>
            <w:vAlign w:val="center"/>
          </w:tcPr>
          <w:p w:rsidR="005545FD" w:rsidRDefault="005545FD" w:rsidP="00CA29CA">
            <w:pPr>
              <w:ind w:rightChars="-96" w:right="-202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3198" w:type="dxa"/>
            <w:gridSpan w:val="2"/>
            <w:vAlign w:val="center"/>
          </w:tcPr>
          <w:p w:rsidR="005545FD" w:rsidRDefault="005545FD" w:rsidP="00CA29C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45FD" w:rsidTr="005545FD">
        <w:trPr>
          <w:trHeight w:hRule="exact" w:val="2206"/>
          <w:jc w:val="center"/>
        </w:trPr>
        <w:tc>
          <w:tcPr>
            <w:tcW w:w="1232" w:type="dxa"/>
            <w:gridSpan w:val="2"/>
            <w:vAlign w:val="center"/>
          </w:tcPr>
          <w:p w:rsidR="005545FD" w:rsidRDefault="005545FD" w:rsidP="005545FD">
            <w:pPr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spacing w:val="20"/>
                <w:sz w:val="24"/>
              </w:rPr>
              <w:t>简  历</w:t>
            </w:r>
          </w:p>
          <w:p w:rsidR="005545FD" w:rsidRDefault="005545FD" w:rsidP="005545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30" w:type="dxa"/>
            <w:gridSpan w:val="8"/>
            <w:vAlign w:val="center"/>
          </w:tcPr>
          <w:p w:rsidR="005545FD" w:rsidRDefault="005545FD" w:rsidP="005545F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545FD" w:rsidRDefault="005545FD" w:rsidP="005545FD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45FD" w:rsidTr="005545FD">
        <w:trPr>
          <w:trHeight w:hRule="exact" w:val="1864"/>
          <w:jc w:val="center"/>
        </w:trPr>
        <w:tc>
          <w:tcPr>
            <w:tcW w:w="1232" w:type="dxa"/>
            <w:gridSpan w:val="2"/>
            <w:vAlign w:val="center"/>
          </w:tcPr>
          <w:p w:rsidR="005545FD" w:rsidRDefault="005545FD" w:rsidP="00554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所在单位意    见</w:t>
            </w:r>
          </w:p>
        </w:tc>
        <w:tc>
          <w:tcPr>
            <w:tcW w:w="8130" w:type="dxa"/>
            <w:gridSpan w:val="8"/>
            <w:vAlign w:val="center"/>
          </w:tcPr>
          <w:p w:rsidR="005545FD" w:rsidRDefault="005545FD" w:rsidP="005545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545FD" w:rsidRDefault="005545FD" w:rsidP="005545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545FD" w:rsidRDefault="005545FD" w:rsidP="005545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545FD" w:rsidRDefault="005545FD" w:rsidP="00554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所在单位：（公章）</w:t>
            </w:r>
          </w:p>
          <w:p w:rsidR="005545FD" w:rsidRDefault="005545FD" w:rsidP="005545F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5545FD" w:rsidTr="005545FD">
        <w:trPr>
          <w:cantSplit/>
          <w:trHeight w:hRule="exact" w:val="2344"/>
          <w:jc w:val="center"/>
        </w:trPr>
        <w:tc>
          <w:tcPr>
            <w:tcW w:w="539" w:type="dxa"/>
            <w:textDirection w:val="tbRlV"/>
            <w:vAlign w:val="center"/>
          </w:tcPr>
          <w:p w:rsidR="005545FD" w:rsidRDefault="005545FD" w:rsidP="005545FD">
            <w:pPr>
              <w:ind w:left="113" w:right="113"/>
              <w:jc w:val="center"/>
              <w:rPr>
                <w:rFonts w:ascii="仿宋_GB2312" w:eastAsia="仿宋_GB2312" w:hAnsi="宋体"/>
                <w:spacing w:val="40"/>
                <w:sz w:val="24"/>
              </w:rPr>
            </w:pPr>
            <w:r>
              <w:rPr>
                <w:rFonts w:ascii="仿宋_GB2312" w:eastAsia="仿宋_GB2312" w:hAnsi="宋体" w:hint="eastAsia"/>
                <w:spacing w:val="40"/>
                <w:sz w:val="24"/>
              </w:rPr>
              <w:t>报考人员承诺</w:t>
            </w:r>
          </w:p>
        </w:tc>
        <w:tc>
          <w:tcPr>
            <w:tcW w:w="3848" w:type="dxa"/>
            <w:gridSpan w:val="4"/>
            <w:vAlign w:val="center"/>
          </w:tcPr>
          <w:p w:rsidR="005545FD" w:rsidRDefault="005545FD" w:rsidP="005545FD">
            <w:pPr>
              <w:spacing w:line="2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本人承诺所提供的材料真实有效，符合报考职位所需的资格条件。如有弄虚作假，承诺自动放弃考选资格。</w:t>
            </w:r>
          </w:p>
          <w:p w:rsidR="005545FD" w:rsidRDefault="005545FD" w:rsidP="004B0790">
            <w:pPr>
              <w:spacing w:line="2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报考者签名：</w:t>
            </w:r>
          </w:p>
          <w:p w:rsidR="005545FD" w:rsidRDefault="005545FD" w:rsidP="005545FD">
            <w:pPr>
              <w:ind w:firstLineChars="712" w:firstLine="1709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552" w:type="dxa"/>
            <w:gridSpan w:val="2"/>
            <w:textDirection w:val="tbRlV"/>
            <w:vAlign w:val="center"/>
          </w:tcPr>
          <w:p w:rsidR="005545FD" w:rsidRDefault="005545FD" w:rsidP="005545FD">
            <w:pPr>
              <w:ind w:left="113" w:right="113"/>
              <w:jc w:val="center"/>
              <w:rPr>
                <w:rFonts w:ascii="仿宋_GB2312" w:eastAsia="仿宋_GB2312" w:hAnsi="宋体"/>
                <w:spacing w:val="40"/>
                <w:sz w:val="24"/>
              </w:rPr>
            </w:pPr>
            <w:r>
              <w:rPr>
                <w:rFonts w:ascii="仿宋_GB2312" w:eastAsia="仿宋_GB2312" w:hAnsi="宋体" w:hint="eastAsia"/>
                <w:spacing w:val="40"/>
                <w:sz w:val="24"/>
              </w:rPr>
              <w:t>资格审查意见</w:t>
            </w:r>
          </w:p>
        </w:tc>
        <w:tc>
          <w:tcPr>
            <w:tcW w:w="4423" w:type="dxa"/>
            <w:gridSpan w:val="3"/>
            <w:vAlign w:val="center"/>
          </w:tcPr>
          <w:p w:rsidR="005545FD" w:rsidRDefault="005545FD" w:rsidP="005545FD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经审查，符合考选资格条件。</w:t>
            </w:r>
          </w:p>
          <w:p w:rsidR="005545FD" w:rsidRDefault="005545FD" w:rsidP="005545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545FD" w:rsidRDefault="005545FD" w:rsidP="005545F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审查人签名：</w:t>
            </w:r>
            <w:r>
              <w:rPr>
                <w:rFonts w:ascii="仿宋_GB2312" w:eastAsia="仿宋_GB2312" w:hAnsi="宋体" w:hint="eastAsia"/>
                <w:spacing w:val="2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主考单位:（公章）</w:t>
            </w:r>
          </w:p>
          <w:p w:rsidR="005545FD" w:rsidRDefault="005545FD" w:rsidP="005545F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545FD" w:rsidRDefault="005545FD" w:rsidP="005545F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年    月    日</w:t>
            </w:r>
          </w:p>
        </w:tc>
      </w:tr>
      <w:tr w:rsidR="005545FD" w:rsidTr="005545FD">
        <w:trPr>
          <w:cantSplit/>
          <w:trHeight w:hRule="exact" w:val="846"/>
          <w:jc w:val="center"/>
        </w:trPr>
        <w:tc>
          <w:tcPr>
            <w:tcW w:w="539" w:type="dxa"/>
            <w:textDirection w:val="tbRlV"/>
            <w:vAlign w:val="center"/>
          </w:tcPr>
          <w:p w:rsidR="005545FD" w:rsidRDefault="005545FD" w:rsidP="005545FD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 注</w:t>
            </w:r>
          </w:p>
        </w:tc>
        <w:tc>
          <w:tcPr>
            <w:tcW w:w="8823" w:type="dxa"/>
            <w:gridSpan w:val="9"/>
            <w:vAlign w:val="center"/>
          </w:tcPr>
          <w:p w:rsidR="005545FD" w:rsidRDefault="005545FD" w:rsidP="005545F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545FD" w:rsidRPr="007B257E" w:rsidRDefault="005545FD" w:rsidP="005545F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54DE9" w:rsidRPr="00281017" w:rsidRDefault="005545FD" w:rsidP="004B0790">
      <w:pPr>
        <w:spacing w:line="440" w:lineRule="exact"/>
      </w:pPr>
      <w:r>
        <w:rPr>
          <w:rFonts w:ascii="楷体_GB2312" w:eastAsia="楷体_GB2312" w:hAnsi="宋体" w:hint="eastAsia"/>
          <w:spacing w:val="-4"/>
          <w:sz w:val="24"/>
        </w:rPr>
        <w:t>说明：</w:t>
      </w:r>
      <w:r>
        <w:rPr>
          <w:rFonts w:ascii="楷体_GB2312" w:eastAsia="楷体_GB2312" w:hAnsi="宋体" w:hint="eastAsia"/>
          <w:spacing w:val="-8"/>
          <w:sz w:val="24"/>
        </w:rPr>
        <w:t>1、报名序号由主考单位填写。2、报考人员必须如实填写上述内容，如填报虚假信息者，取消考选资格。3、经审查符合考选资格条件后，此表由主考单位留存，并由报考者现场登记确认。4、考生需准备1寸彩色免冠照片3张。</w:t>
      </w:r>
    </w:p>
    <w:sectPr w:rsidR="00354DE9" w:rsidRPr="00281017" w:rsidSect="004B0790">
      <w:pgSz w:w="11906" w:h="16838"/>
      <w:pgMar w:top="1361" w:right="1531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293" w:rsidRDefault="007F1293">
      <w:r>
        <w:separator/>
      </w:r>
    </w:p>
  </w:endnote>
  <w:endnote w:type="continuationSeparator" w:id="1">
    <w:p w:rsidR="007F1293" w:rsidRDefault="007F1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293" w:rsidRDefault="007F1293">
      <w:r>
        <w:separator/>
      </w:r>
    </w:p>
  </w:footnote>
  <w:footnote w:type="continuationSeparator" w:id="1">
    <w:p w:rsidR="007F1293" w:rsidRDefault="007F1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B16"/>
    <w:rsid w:val="000C1D58"/>
    <w:rsid w:val="00102D49"/>
    <w:rsid w:val="00177041"/>
    <w:rsid w:val="001E1665"/>
    <w:rsid w:val="0022406C"/>
    <w:rsid w:val="002678D8"/>
    <w:rsid w:val="00273518"/>
    <w:rsid w:val="00281017"/>
    <w:rsid w:val="002A4028"/>
    <w:rsid w:val="0034580F"/>
    <w:rsid w:val="00354DE9"/>
    <w:rsid w:val="004A0CFD"/>
    <w:rsid w:val="004B0790"/>
    <w:rsid w:val="00523B16"/>
    <w:rsid w:val="0053472F"/>
    <w:rsid w:val="00542C76"/>
    <w:rsid w:val="00547059"/>
    <w:rsid w:val="005545FD"/>
    <w:rsid w:val="006815F4"/>
    <w:rsid w:val="006C3EB0"/>
    <w:rsid w:val="00737F10"/>
    <w:rsid w:val="007F1293"/>
    <w:rsid w:val="00833838"/>
    <w:rsid w:val="0087073F"/>
    <w:rsid w:val="009349E5"/>
    <w:rsid w:val="00A340D5"/>
    <w:rsid w:val="00AF740A"/>
    <w:rsid w:val="00B21425"/>
    <w:rsid w:val="00BA5687"/>
    <w:rsid w:val="00BC3AC9"/>
    <w:rsid w:val="00CA29CA"/>
    <w:rsid w:val="00DF7236"/>
    <w:rsid w:val="00E8782E"/>
    <w:rsid w:val="00EB2D89"/>
    <w:rsid w:val="00F518FA"/>
    <w:rsid w:val="00F57DA3"/>
    <w:rsid w:val="00F90377"/>
    <w:rsid w:val="00F949F0"/>
    <w:rsid w:val="00FB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E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523B1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23B16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note">
    <w:name w:val="note"/>
    <w:basedOn w:val="a"/>
    <w:rsid w:val="00523B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23B16"/>
  </w:style>
  <w:style w:type="paragraph" w:styleId="a3">
    <w:name w:val="Normal (Web)"/>
    <w:basedOn w:val="a"/>
    <w:uiPriority w:val="99"/>
    <w:semiHidden/>
    <w:unhideWhenUsed/>
    <w:rsid w:val="00523B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rsid w:val="00F57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57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918D-14D8-41F5-9E0D-4FBA9F36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益阳市赫山区人民法院招考审判人员公告</dc:title>
  <dc:subject/>
  <dc:creator>Administrator</dc:creator>
  <cp:keywords/>
  <cp:lastModifiedBy>微软用户</cp:lastModifiedBy>
  <cp:revision>18</cp:revision>
  <dcterms:created xsi:type="dcterms:W3CDTF">2015-12-18T00:31:00Z</dcterms:created>
  <dcterms:modified xsi:type="dcterms:W3CDTF">2015-12-21T02:43:00Z</dcterms:modified>
</cp:coreProperties>
</file>