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2F" w:rsidRPr="00FB0B2F" w:rsidRDefault="00FB0B2F" w:rsidP="00FB0B2F">
      <w:pPr>
        <w:widowControl/>
        <w:spacing w:line="400" w:lineRule="atLeast"/>
        <w:ind w:firstLineChars="200" w:firstLine="6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0B2F">
        <w:rPr>
          <w:rFonts w:ascii="宋体" w:eastAsia="宋体" w:hAnsi="宋体" w:cs="宋体" w:hint="eastAsia"/>
          <w:color w:val="000000"/>
          <w:kern w:val="0"/>
          <w:sz w:val="32"/>
        </w:rPr>
        <w:t>北方技术交易市场公开招聘拟聘用人员公示</w:t>
      </w:r>
    </w:p>
    <w:p w:rsidR="00FB0B2F" w:rsidRPr="00FB0B2F" w:rsidRDefault="00FB0B2F" w:rsidP="00FB0B2F">
      <w:pPr>
        <w:widowControl/>
        <w:spacing w:line="400" w:lineRule="atLeast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B0B2F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40"/>
        <w:gridCol w:w="1080"/>
        <w:gridCol w:w="619"/>
        <w:gridCol w:w="1232"/>
        <w:gridCol w:w="850"/>
        <w:gridCol w:w="720"/>
        <w:gridCol w:w="1053"/>
        <w:gridCol w:w="2007"/>
        <w:gridCol w:w="720"/>
        <w:gridCol w:w="1440"/>
        <w:gridCol w:w="2103"/>
        <w:gridCol w:w="749"/>
      </w:tblGrid>
      <w:tr w:rsidR="00FB0B2F" w:rsidRPr="00FB0B2F" w:rsidTr="00FB0B2F">
        <w:trPr>
          <w:trHeight w:val="997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毕业院校或原工作单位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拟聘单位及岗位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总成绩</w:t>
            </w:r>
          </w:p>
        </w:tc>
      </w:tr>
      <w:tr w:rsidR="00FB0B2F" w:rsidRPr="00FB0B2F" w:rsidTr="00FB0B2F">
        <w:trPr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刘金伟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天津市激光技术研究所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20151128001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北方技术交易市场科技项目财务岗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70.8</w:t>
            </w:r>
          </w:p>
        </w:tc>
      </w:tr>
      <w:tr w:rsidR="00FB0B2F" w:rsidRPr="00FB0B2F" w:rsidTr="00FB0B2F">
        <w:trPr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姜骥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计算化学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天津市滨海国际技术转移有限公司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20151128004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北方技术交易市场国际技术转移岗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2F" w:rsidRPr="00FB0B2F" w:rsidRDefault="00FB0B2F" w:rsidP="00FB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0B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78.8</w:t>
            </w:r>
          </w:p>
        </w:tc>
      </w:tr>
    </w:tbl>
    <w:p w:rsidR="00994D71" w:rsidRDefault="00994D71"/>
    <w:sectPr w:rsidR="00994D71" w:rsidSect="00FB0B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308"/>
    <w:rsid w:val="00957308"/>
    <w:rsid w:val="00994D71"/>
    <w:rsid w:val="00FB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0B2F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unhideWhenUsed/>
    <w:rsid w:val="00FB0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2015-12-24T03:22:00Z</dcterms:created>
  <dcterms:modified xsi:type="dcterms:W3CDTF">2015-12-24T03:22:00Z</dcterms:modified>
</cp:coreProperties>
</file>